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533906B" w:rsidR="00AB0852" w:rsidRPr="00D86DF1" w:rsidRDefault="00244437" w:rsidP="00D86DF1">
            <w:pPr>
              <w:jc w:val="center"/>
              <w:rPr>
                <w:sz w:val="20"/>
                <w:szCs w:val="20"/>
              </w:rPr>
            </w:pPr>
            <w:r w:rsidRPr="00D86DF1">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85AD8" w:rsidR="00AB0852" w:rsidRPr="00D86DF1" w:rsidRDefault="00AA7BEC" w:rsidP="00D86DF1">
            <w:pPr>
              <w:jc w:val="center"/>
              <w:rPr>
                <w:sz w:val="20"/>
                <w:szCs w:val="20"/>
              </w:rPr>
            </w:pPr>
            <w:r w:rsidRPr="00D86DF1">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900BB">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D06DD0">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D06DD0">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p w14:paraId="56DB9E42" w14:textId="77E4D1BA" w:rsidR="00D06DD0" w:rsidRDefault="00D06DD0" w:rsidP="00D06DD0">
      <w:pPr>
        <w:tabs>
          <w:tab w:val="left" w:pos="1276"/>
        </w:tabs>
        <w:rPr>
          <w:b/>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796"/>
        <w:gridCol w:w="993"/>
        <w:gridCol w:w="992"/>
      </w:tblGrid>
      <w:tr w:rsidR="00D06DD0" w:rsidRPr="00D06DD0" w14:paraId="5B0B587B" w14:textId="77777777" w:rsidTr="00D06DD0">
        <w:trPr>
          <w:jc w:val="center"/>
        </w:trPr>
        <w:tc>
          <w:tcPr>
            <w:tcW w:w="704" w:type="dxa"/>
            <w:shd w:val="clear" w:color="auto" w:fill="auto"/>
          </w:tcPr>
          <w:p w14:paraId="1F2CB009" w14:textId="2D8D9E44" w:rsidR="00D06DD0" w:rsidRPr="00D06DD0" w:rsidRDefault="00D06DD0" w:rsidP="00D06DD0">
            <w:pPr>
              <w:tabs>
                <w:tab w:val="left" w:pos="1276"/>
              </w:tabs>
              <w:jc w:val="center"/>
              <w:rPr>
                <w:lang w:val="ru-RU"/>
              </w:rPr>
            </w:pPr>
            <w:r w:rsidRPr="007950CC">
              <w:rPr>
                <w:b/>
                <w:sz w:val="20"/>
                <w:szCs w:val="20"/>
              </w:rPr>
              <w:t>A week</w:t>
            </w:r>
          </w:p>
        </w:tc>
        <w:tc>
          <w:tcPr>
            <w:tcW w:w="7796" w:type="dxa"/>
            <w:shd w:val="clear" w:color="auto" w:fill="auto"/>
          </w:tcPr>
          <w:p w14:paraId="106A1925" w14:textId="2CFD593E" w:rsidR="00D06DD0" w:rsidRPr="00D06DD0" w:rsidRDefault="00D06DD0" w:rsidP="00D06DD0">
            <w:pPr>
              <w:tabs>
                <w:tab w:val="left" w:pos="1276"/>
              </w:tabs>
              <w:rPr>
                <w:lang w:val="ru-RU"/>
              </w:rPr>
            </w:pPr>
            <w:r w:rsidRPr="007950CC">
              <w:rPr>
                <w:b/>
                <w:sz w:val="20"/>
                <w:szCs w:val="20"/>
              </w:rPr>
              <w:t>Topic name</w:t>
            </w:r>
          </w:p>
        </w:tc>
        <w:tc>
          <w:tcPr>
            <w:tcW w:w="993" w:type="dxa"/>
            <w:shd w:val="clear" w:color="auto" w:fill="auto"/>
          </w:tcPr>
          <w:p w14:paraId="51536C0B" w14:textId="0E555E64" w:rsidR="00D06DD0" w:rsidRPr="00D06DD0" w:rsidRDefault="00D06DD0" w:rsidP="00D06DD0">
            <w:pPr>
              <w:tabs>
                <w:tab w:val="left" w:pos="1276"/>
              </w:tabs>
              <w:rPr>
                <w:lang w:val="ru-RU"/>
              </w:rPr>
            </w:pPr>
            <w:r w:rsidRPr="007950CC">
              <w:rPr>
                <w:b/>
                <w:sz w:val="20"/>
                <w:szCs w:val="20"/>
              </w:rPr>
              <w:t>Number of hours</w:t>
            </w:r>
          </w:p>
        </w:tc>
        <w:tc>
          <w:tcPr>
            <w:tcW w:w="992" w:type="dxa"/>
            <w:shd w:val="clear" w:color="auto" w:fill="auto"/>
          </w:tcPr>
          <w:p w14:paraId="7C12E503" w14:textId="77777777" w:rsidR="00D06DD0" w:rsidRPr="007950CC" w:rsidRDefault="00D06DD0" w:rsidP="00D06DD0">
            <w:pPr>
              <w:tabs>
                <w:tab w:val="left" w:pos="1276"/>
              </w:tabs>
              <w:ind w:left="-68" w:firstLine="26"/>
              <w:rPr>
                <w:b/>
                <w:sz w:val="20"/>
                <w:szCs w:val="20"/>
              </w:rPr>
            </w:pPr>
            <w:r w:rsidRPr="007950CC">
              <w:rPr>
                <w:b/>
                <w:sz w:val="20"/>
                <w:szCs w:val="20"/>
              </w:rPr>
              <w:t>Max.</w:t>
            </w:r>
          </w:p>
          <w:p w14:paraId="1D1C202E" w14:textId="7BE89740" w:rsidR="00D06DD0" w:rsidRPr="00D06DD0" w:rsidRDefault="00D06DD0" w:rsidP="00D06DD0">
            <w:pPr>
              <w:tabs>
                <w:tab w:val="left" w:pos="1276"/>
              </w:tabs>
              <w:jc w:val="center"/>
              <w:rPr>
                <w:lang w:val="ru-RU"/>
              </w:rPr>
            </w:pPr>
            <w:r w:rsidRPr="007950CC">
              <w:rPr>
                <w:b/>
                <w:sz w:val="20"/>
                <w:szCs w:val="20"/>
                <w:lang w:val="kk-KZ"/>
              </w:rPr>
              <w:t>b</w:t>
            </w:r>
            <w:r w:rsidRPr="007950CC">
              <w:rPr>
                <w:b/>
                <w:sz w:val="20"/>
                <w:szCs w:val="20"/>
              </w:rPr>
              <w:t>all</w:t>
            </w:r>
          </w:p>
        </w:tc>
      </w:tr>
      <w:tr w:rsidR="00D06DD0" w:rsidRPr="00D06DD0" w14:paraId="175245FD" w14:textId="77777777" w:rsidTr="00D06DD0">
        <w:trPr>
          <w:trHeight w:val="4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D4E435E" w14:textId="77777777" w:rsidR="00D06DD0" w:rsidRPr="00D06DD0" w:rsidRDefault="00D06DD0" w:rsidP="00D06DD0">
            <w:pPr>
              <w:tabs>
                <w:tab w:val="left" w:pos="1276"/>
              </w:tabs>
              <w:jc w:val="center"/>
              <w:rPr>
                <w:lang w:val="kk-KZ"/>
              </w:rPr>
            </w:pPr>
            <w:r w:rsidRPr="00D06DD0">
              <w:rPr>
                <w:lang w:val="kk-KZ"/>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E7B6171" w14:textId="5ADBEB9A" w:rsidR="00D06DD0" w:rsidRPr="00D06DD0" w:rsidRDefault="00D06DD0" w:rsidP="00D06DD0">
            <w:pPr>
              <w:rPr>
                <w:lang w:val="en-US"/>
              </w:rPr>
            </w:pPr>
            <w:r w:rsidRPr="00201B07">
              <w:rPr>
                <w:b/>
                <w:lang w:val="en-US"/>
              </w:rPr>
              <w:t>PT</w:t>
            </w:r>
            <w:r w:rsidRPr="00D06DD0">
              <w:rPr>
                <w:b/>
                <w:lang w:val="en-US"/>
              </w:rPr>
              <w:t>1:</w:t>
            </w:r>
            <w:r w:rsidRPr="00D06DD0">
              <w:rPr>
                <w:bCs/>
                <w:lang w:val="en-US"/>
              </w:rPr>
              <w:t>Alive and Well</w:t>
            </w:r>
          </w:p>
          <w:p w14:paraId="7E55DBED" w14:textId="77777777" w:rsidR="00D06DD0" w:rsidRPr="00D06DD0" w:rsidRDefault="00D06DD0" w:rsidP="00D06DD0">
            <w:pPr>
              <w:rPr>
                <w:b/>
                <w:bCs/>
                <w:lang w:val="en-US"/>
              </w:rPr>
            </w:pPr>
            <w:r w:rsidRPr="00D06DD0">
              <w:rPr>
                <w:bCs/>
                <w:lang w:val="en-US"/>
              </w:rPr>
              <w:t>Vocabulary:</w:t>
            </w:r>
            <w:r w:rsidRPr="00D06DD0">
              <w:rPr>
                <w:lang w:val="en-US"/>
              </w:rPr>
              <w:t>Predicate adjective</w:t>
            </w:r>
          </w:p>
          <w:p w14:paraId="3EE315EC" w14:textId="77777777" w:rsidR="00D06DD0" w:rsidRPr="00D06DD0" w:rsidRDefault="00D06DD0" w:rsidP="00D06DD0">
            <w:pPr>
              <w:rPr>
                <w:bCs/>
                <w:lang w:val="en-US"/>
              </w:rPr>
            </w:pPr>
            <w:r w:rsidRPr="00D06DD0">
              <w:rPr>
                <w:bCs/>
                <w:lang w:val="en-US"/>
              </w:rPr>
              <w:t>Grammar: Auxiliaries future forms</w:t>
            </w:r>
          </w:p>
          <w:p w14:paraId="28CCDE45" w14:textId="77777777" w:rsidR="00D06DD0" w:rsidRPr="00D06DD0" w:rsidRDefault="00D06DD0" w:rsidP="00D06DD0">
            <w:pPr>
              <w:rPr>
                <w:bCs/>
                <w:lang w:val="en-US"/>
              </w:rPr>
            </w:pPr>
            <w:r w:rsidRPr="00D06DD0">
              <w:rPr>
                <w:bCs/>
                <w:lang w:val="en-US"/>
              </w:rPr>
              <w:t>Reading: How does your city make your feel alive?</w:t>
            </w:r>
          </w:p>
          <w:p w14:paraId="5677C73F" w14:textId="77777777" w:rsidR="00D06DD0" w:rsidRPr="00D06DD0" w:rsidRDefault="00D06DD0" w:rsidP="00D06DD0">
            <w:pPr>
              <w:rPr>
                <w:lang w:val="en-US"/>
              </w:rPr>
            </w:pPr>
            <w:r w:rsidRPr="00D06DD0">
              <w:rPr>
                <w:bCs/>
                <w:lang w:val="en-US"/>
              </w:rPr>
              <w:t>Speaking: Question about your family?</w:t>
            </w:r>
          </w:p>
          <w:p w14:paraId="4C238EFB" w14:textId="77777777" w:rsidR="00D06DD0" w:rsidRPr="00D06DD0" w:rsidRDefault="00D06DD0" w:rsidP="00D06DD0">
            <w:pPr>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B311DE3" w14:textId="252F33F6"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5433C0"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360BA4C" w14:textId="77777777" w:rsidTr="00D06DD0">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14:paraId="4A53AA7D" w14:textId="77777777" w:rsidR="00D06DD0" w:rsidRPr="00D06DD0" w:rsidRDefault="00D06DD0" w:rsidP="00D06DD0">
            <w:pPr>
              <w:jc w:val="center"/>
              <w:rPr>
                <w:lang w:val="kk-KZ"/>
              </w:rPr>
            </w:pPr>
            <w:r w:rsidRPr="00D06DD0">
              <w:rPr>
                <w:lang w:val="kk-KZ"/>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06C0645E" w14:textId="560BFB9F" w:rsidR="00D06DD0" w:rsidRPr="00D06DD0" w:rsidRDefault="00D06DD0" w:rsidP="00D06DD0">
            <w:pPr>
              <w:rPr>
                <w:lang w:val="en-US"/>
              </w:rPr>
            </w:pPr>
            <w:r w:rsidRPr="00201B07">
              <w:rPr>
                <w:b/>
                <w:lang w:val="en-US"/>
              </w:rPr>
              <w:t>PT</w:t>
            </w:r>
            <w:r w:rsidRPr="00D06DD0">
              <w:rPr>
                <w:b/>
                <w:lang w:val="en-US"/>
              </w:rPr>
              <w:t xml:space="preserve"> 2:</w:t>
            </w:r>
            <w:r w:rsidRPr="00D06DD0">
              <w:rPr>
                <w:lang w:val="en-US"/>
              </w:rPr>
              <w:t>Right or wrong</w:t>
            </w:r>
          </w:p>
          <w:p w14:paraId="1DD70D4B" w14:textId="77777777" w:rsidR="00D06DD0" w:rsidRPr="00D06DD0" w:rsidRDefault="00D06DD0" w:rsidP="00D06DD0">
            <w:pPr>
              <w:rPr>
                <w:b/>
                <w:bCs/>
                <w:lang w:val="en-US"/>
              </w:rPr>
            </w:pPr>
            <w:r w:rsidRPr="00D06DD0">
              <w:rPr>
                <w:bCs/>
                <w:lang w:val="en-US"/>
              </w:rPr>
              <w:t>Vocabulary:</w:t>
            </w:r>
            <w:r w:rsidRPr="00D06DD0">
              <w:rPr>
                <w:lang w:val="en-US"/>
              </w:rPr>
              <w:t>certainly or truth</w:t>
            </w:r>
          </w:p>
          <w:p w14:paraId="5E25B0FD" w14:textId="77777777" w:rsidR="00D06DD0" w:rsidRPr="00D06DD0" w:rsidRDefault="00D06DD0" w:rsidP="00D06DD0">
            <w:pPr>
              <w:rPr>
                <w:bCs/>
                <w:lang w:val="en-US"/>
              </w:rPr>
            </w:pPr>
            <w:r w:rsidRPr="00D06DD0">
              <w:rPr>
                <w:bCs/>
                <w:lang w:val="en-US"/>
              </w:rPr>
              <w:t xml:space="preserve">Grammar: Questions review </w:t>
            </w:r>
          </w:p>
          <w:p w14:paraId="6703C355" w14:textId="77777777" w:rsidR="00D06DD0" w:rsidRPr="00D06DD0" w:rsidRDefault="00D06DD0" w:rsidP="00D06DD0">
            <w:pPr>
              <w:rPr>
                <w:bCs/>
                <w:lang w:val="en-US"/>
              </w:rPr>
            </w:pPr>
            <w:r w:rsidRPr="00D06DD0">
              <w:rPr>
                <w:bCs/>
                <w:lang w:val="en-US"/>
              </w:rPr>
              <w:t>Reading: No longer to ease by Chinua Achebe</w:t>
            </w:r>
          </w:p>
          <w:p w14:paraId="16698386" w14:textId="77777777" w:rsidR="00D06DD0" w:rsidRPr="00D06DD0" w:rsidRDefault="00D06DD0" w:rsidP="00D06DD0">
            <w:pPr>
              <w:rPr>
                <w:lang w:val="en-US"/>
              </w:rPr>
            </w:pPr>
            <w:r w:rsidRPr="00D06DD0">
              <w:rPr>
                <w:bCs/>
                <w:lang w:val="en-US"/>
              </w:rPr>
              <w:t xml:space="preserve">Speaking: </w:t>
            </w:r>
            <w:r w:rsidRPr="00D06DD0">
              <w:rPr>
                <w:lang w:val="en-US"/>
              </w:rPr>
              <w:t xml:space="preserve">Deferent ways  to say the </w:t>
            </w:r>
          </w:p>
          <w:p w14:paraId="68E777E1" w14:textId="77777777" w:rsidR="00D06DD0" w:rsidRPr="00D06DD0" w:rsidRDefault="00D06DD0" w:rsidP="00D06DD0">
            <w:pPr>
              <w:contextualSpacing/>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EEE887" w14:textId="73E4D5DB"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5B4B32"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7726C799" w14:textId="77777777" w:rsidTr="00D06DD0">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14:paraId="690784C5" w14:textId="77777777" w:rsidR="00D06DD0" w:rsidRPr="00D06DD0" w:rsidRDefault="00D06DD0" w:rsidP="00D06DD0">
            <w:pPr>
              <w:jc w:val="center"/>
              <w:rPr>
                <w:lang w:val="kk-KZ"/>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07D5D5F" w14:textId="04DCC824" w:rsidR="00D06DD0" w:rsidRPr="00D06DD0" w:rsidRDefault="00D06DD0" w:rsidP="00D06DD0">
            <w:pPr>
              <w:rPr>
                <w:b/>
                <w:lang w:val="ru-RU"/>
              </w:rPr>
            </w:pPr>
            <w:r>
              <w:rPr>
                <w:b/>
                <w:lang w:val="en-US"/>
              </w:rPr>
              <w:t>IWST</w:t>
            </w:r>
            <w:r w:rsidRPr="00D06DD0">
              <w:rPr>
                <w:b/>
                <w:lang w:val="en-US"/>
              </w:rPr>
              <w:t>1:</w:t>
            </w:r>
            <w:r w:rsidRPr="00D06DD0">
              <w:rPr>
                <w:lang w:val="en-US"/>
              </w:rPr>
              <w:t>Land and sea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73DD41" w14:textId="6E752717" w:rsidR="00D06DD0" w:rsidRDefault="00D06DD0" w:rsidP="00D06DD0">
            <w:pPr>
              <w:tabs>
                <w:tab w:val="left" w:pos="1276"/>
              </w:tabs>
              <w:snapToGrid w:val="0"/>
              <w:jc w:val="both"/>
              <w:rPr>
                <w:lang w:val="kk-KZ" w:eastAsia="ar-SA"/>
              </w:rPr>
            </w:pPr>
            <w:r w:rsidRPr="00D06DD0">
              <w:rPr>
                <w:lang w:val="kk-KZ"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FBD4FD" w14:textId="77777777" w:rsidR="00D06DD0" w:rsidRPr="00D06DD0" w:rsidRDefault="00D06DD0" w:rsidP="00D06DD0">
            <w:pPr>
              <w:tabs>
                <w:tab w:val="left" w:pos="1276"/>
              </w:tabs>
              <w:jc w:val="both"/>
              <w:rPr>
                <w:lang w:val="ru-RU"/>
              </w:rPr>
            </w:pPr>
          </w:p>
        </w:tc>
      </w:tr>
      <w:tr w:rsidR="00D06DD0" w:rsidRPr="00D06DD0" w14:paraId="23D08487" w14:textId="77777777" w:rsidTr="00D06DD0">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0D7B646" w14:textId="77777777" w:rsidR="00D06DD0" w:rsidRPr="00D06DD0" w:rsidRDefault="00D06DD0" w:rsidP="00D06DD0">
            <w:pPr>
              <w:jc w:val="center"/>
              <w:rPr>
                <w:lang w:val="kk-KZ"/>
              </w:rPr>
            </w:pPr>
            <w:r w:rsidRPr="00D06DD0">
              <w:rPr>
                <w:lang w:val="kk-KZ"/>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E786BE8" w14:textId="14C21E4B" w:rsidR="00D06DD0" w:rsidRPr="00D06DD0" w:rsidRDefault="00D06DD0" w:rsidP="00D06DD0">
            <w:pPr>
              <w:rPr>
                <w:lang w:val="en-US"/>
              </w:rPr>
            </w:pPr>
            <w:r>
              <w:rPr>
                <w:b/>
                <w:lang w:val="en-US"/>
              </w:rPr>
              <w:t>PT</w:t>
            </w:r>
            <w:r w:rsidRPr="00D06DD0">
              <w:rPr>
                <w:b/>
                <w:lang w:val="en-US"/>
              </w:rPr>
              <w:t xml:space="preserve">-3: </w:t>
            </w:r>
            <w:r w:rsidRPr="00D06DD0">
              <w:rPr>
                <w:lang w:val="en-US"/>
              </w:rPr>
              <w:t>Land and sea</w:t>
            </w:r>
          </w:p>
          <w:p w14:paraId="3CD059E8" w14:textId="77777777" w:rsidR="00D06DD0" w:rsidRPr="00D06DD0" w:rsidRDefault="00D06DD0" w:rsidP="00D06DD0">
            <w:pPr>
              <w:rPr>
                <w:b/>
                <w:bCs/>
                <w:lang w:val="en-US"/>
              </w:rPr>
            </w:pPr>
            <w:r w:rsidRPr="00D06DD0">
              <w:rPr>
                <w:bCs/>
                <w:lang w:val="en-US"/>
              </w:rPr>
              <w:t xml:space="preserve">Vocabulary: Natural word </w:t>
            </w:r>
          </w:p>
          <w:p w14:paraId="2015DCB8" w14:textId="77777777" w:rsidR="00D06DD0" w:rsidRPr="00D06DD0" w:rsidRDefault="00D06DD0" w:rsidP="00D06DD0">
            <w:pPr>
              <w:rPr>
                <w:bCs/>
                <w:lang w:val="en-US"/>
              </w:rPr>
            </w:pPr>
            <w:r w:rsidRPr="00D06DD0">
              <w:rPr>
                <w:bCs/>
                <w:lang w:val="en-US"/>
              </w:rPr>
              <w:t xml:space="preserve">Grammar: Present perfect </w:t>
            </w:r>
          </w:p>
          <w:p w14:paraId="01C1449B" w14:textId="77777777" w:rsidR="00D06DD0" w:rsidRPr="00D06DD0" w:rsidRDefault="00D06DD0" w:rsidP="00D06DD0">
            <w:pPr>
              <w:rPr>
                <w:bCs/>
                <w:lang w:val="en-US"/>
              </w:rPr>
            </w:pPr>
            <w:r w:rsidRPr="00D06DD0">
              <w:rPr>
                <w:bCs/>
                <w:lang w:val="en-US"/>
              </w:rPr>
              <w:t>Reading: The Sacred balance by David Suzuki</w:t>
            </w:r>
          </w:p>
          <w:p w14:paraId="6E71A5E7" w14:textId="77777777" w:rsidR="00D06DD0" w:rsidRPr="00D06DD0" w:rsidRDefault="00D06DD0" w:rsidP="00D06DD0">
            <w:pPr>
              <w:rPr>
                <w:lang w:val="en-US"/>
              </w:rPr>
            </w:pPr>
            <w:r w:rsidRPr="00D06DD0">
              <w:rPr>
                <w:bCs/>
                <w:lang w:val="en-US"/>
              </w:rPr>
              <w:t>Speaking: 19 century Cree Indian quotation  story</w:t>
            </w:r>
          </w:p>
          <w:p w14:paraId="18F68695" w14:textId="77777777" w:rsidR="00D06DD0" w:rsidRPr="00D06DD0" w:rsidRDefault="00D06DD0" w:rsidP="00D06DD0">
            <w:pPr>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95CFAE" w14:textId="21348670"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D1FFA"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350294F" w14:textId="77777777" w:rsidTr="00D06DD0">
        <w:trPr>
          <w:trHeight w:val="3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3B8D" w14:textId="77777777" w:rsidR="00D06DD0" w:rsidRPr="00D06DD0" w:rsidRDefault="00D06DD0" w:rsidP="00D06DD0">
            <w:pPr>
              <w:jc w:val="center"/>
              <w:rPr>
                <w:lang w:val="kk-KZ"/>
              </w:rPr>
            </w:pPr>
            <w:r w:rsidRPr="00D06DD0">
              <w:rPr>
                <w:lang w:val="kk-KZ"/>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56317719" w14:textId="020126BE" w:rsidR="00D06DD0" w:rsidRPr="00D06DD0" w:rsidRDefault="00D06DD0" w:rsidP="00D06DD0">
            <w:pPr>
              <w:rPr>
                <w:lang w:val="en-US"/>
              </w:rPr>
            </w:pPr>
            <w:r>
              <w:rPr>
                <w:b/>
                <w:lang w:val="en-US"/>
              </w:rPr>
              <w:t>PT</w:t>
            </w:r>
            <w:r w:rsidRPr="00D06DD0">
              <w:rPr>
                <w:b/>
                <w:lang w:val="en-US"/>
              </w:rPr>
              <w:t xml:space="preserve">4: </w:t>
            </w:r>
            <w:r w:rsidRPr="00D06DD0">
              <w:rPr>
                <w:bCs/>
                <w:lang w:val="en-US"/>
              </w:rPr>
              <w:t xml:space="preserve">Magic Mystery </w:t>
            </w:r>
          </w:p>
          <w:p w14:paraId="42B2E2FB" w14:textId="77777777" w:rsidR="00D06DD0" w:rsidRPr="00D06DD0" w:rsidRDefault="00D06DD0" w:rsidP="00D06DD0">
            <w:pPr>
              <w:rPr>
                <w:b/>
                <w:bCs/>
                <w:lang w:val="en-US"/>
              </w:rPr>
            </w:pPr>
            <w:r w:rsidRPr="00D06DD0">
              <w:rPr>
                <w:bCs/>
                <w:lang w:val="en-US"/>
              </w:rPr>
              <w:t xml:space="preserve">Vocabulary: Metaphor </w:t>
            </w:r>
          </w:p>
          <w:p w14:paraId="63BA9C69" w14:textId="77777777" w:rsidR="00D06DD0" w:rsidRPr="00D06DD0" w:rsidRDefault="00D06DD0" w:rsidP="00D06DD0">
            <w:pPr>
              <w:rPr>
                <w:bCs/>
                <w:lang w:val="en-US"/>
              </w:rPr>
            </w:pPr>
            <w:r w:rsidRPr="00D06DD0">
              <w:rPr>
                <w:bCs/>
                <w:lang w:val="en-US"/>
              </w:rPr>
              <w:t xml:space="preserve">Grammar: Modal verbs </w:t>
            </w:r>
          </w:p>
          <w:p w14:paraId="090F5133" w14:textId="77777777" w:rsidR="00D06DD0" w:rsidRPr="00D06DD0" w:rsidRDefault="00D06DD0" w:rsidP="00D06DD0">
            <w:pPr>
              <w:rPr>
                <w:bCs/>
                <w:lang w:val="en-US"/>
              </w:rPr>
            </w:pPr>
            <w:r w:rsidRPr="00D06DD0">
              <w:rPr>
                <w:bCs/>
                <w:lang w:val="en-US"/>
              </w:rPr>
              <w:t xml:space="preserve">Reading: magical places </w:t>
            </w:r>
          </w:p>
          <w:p w14:paraId="2BAAB7F8" w14:textId="77777777" w:rsidR="00D06DD0" w:rsidRPr="00D06DD0" w:rsidRDefault="00D06DD0" w:rsidP="00D06DD0">
            <w:pPr>
              <w:rPr>
                <w:lang w:val="en-US"/>
              </w:rPr>
            </w:pPr>
            <w:r w:rsidRPr="00D06DD0">
              <w:rPr>
                <w:bCs/>
                <w:lang w:val="en-US"/>
              </w:rPr>
              <w:t>Speaking: the Conjurer</w:t>
            </w:r>
          </w:p>
          <w:p w14:paraId="4F605F8A" w14:textId="77777777" w:rsidR="00D06DD0" w:rsidRPr="00D06DD0" w:rsidRDefault="00D06DD0" w:rsidP="00D06DD0">
            <w:pPr>
              <w:jc w:val="both"/>
              <w:rPr>
                <w:b/>
                <w:lang w:val="en-US"/>
              </w:rPr>
            </w:pPr>
            <w:r w:rsidRPr="00D06DD0">
              <w:rPr>
                <w:lang w:val="en-US"/>
              </w:rPr>
              <w:lastRenderedPageBreak/>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F3DFEAF" w14:textId="3C8CE9A2" w:rsidR="00D06DD0" w:rsidRPr="00D06DD0" w:rsidRDefault="00D06DD0" w:rsidP="00D06DD0">
            <w:pPr>
              <w:tabs>
                <w:tab w:val="left" w:pos="1276"/>
              </w:tabs>
              <w:snapToGrid w:val="0"/>
              <w:jc w:val="both"/>
              <w:rPr>
                <w:lang w:val="kk-KZ" w:eastAsia="ar-SA"/>
              </w:rPr>
            </w:pPr>
            <w:r>
              <w:rPr>
                <w:lang w:val="kk-KZ" w:eastAsia="ar-SA"/>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605957"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4711D302" w14:textId="77777777" w:rsidTr="00D06DD0">
        <w:trPr>
          <w:trHeight w:val="3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AE21" w14:textId="11D8D536" w:rsidR="00D06DD0" w:rsidRPr="00D06DD0" w:rsidRDefault="00D06DD0" w:rsidP="00D06DD0">
            <w:pPr>
              <w:jc w:val="center"/>
              <w:rPr>
                <w:lang w:val="en-US"/>
              </w:rPr>
            </w:pPr>
            <w:r>
              <w:rPr>
                <w:lang w:val="en-US"/>
              </w:rPr>
              <w:lastRenderedPageBreak/>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4221EBF" w14:textId="455DAEEE" w:rsidR="00D06DD0" w:rsidRDefault="00D06DD0" w:rsidP="00D06DD0">
            <w:pPr>
              <w:rPr>
                <w:b/>
                <w:lang w:val="en-US"/>
              </w:rPr>
            </w:pPr>
            <w:r>
              <w:rPr>
                <w:b/>
                <w:lang w:val="en-US"/>
              </w:rPr>
              <w:t>IWS1 Pair presentation</w:t>
            </w:r>
            <w:r w:rsidRPr="00D06DD0">
              <w:rPr>
                <w:bCs/>
                <w:lang w:val="en-US"/>
              </w:rPr>
              <w:t xml:space="preserve"> Magic Mystery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0281C5" w14:textId="6F8E2843" w:rsidR="00D06DD0" w:rsidRPr="00D06DD0" w:rsidRDefault="00D06DD0" w:rsidP="00D06DD0">
            <w:pPr>
              <w:tabs>
                <w:tab w:val="left" w:pos="1276"/>
              </w:tabs>
              <w:snapToGrid w:val="0"/>
              <w:jc w:val="both"/>
              <w:rPr>
                <w:lang w:val="en-US" w:eastAsia="ar-SA"/>
              </w:rPr>
            </w:pPr>
            <w:r>
              <w:rPr>
                <w:lang w:val="en-US" w:eastAsia="ar-SA"/>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392A1F" w14:textId="406C6CE1" w:rsidR="00D06DD0" w:rsidRPr="00D06DD0" w:rsidRDefault="00D06DD0" w:rsidP="00D06DD0">
            <w:pPr>
              <w:tabs>
                <w:tab w:val="left" w:pos="1276"/>
              </w:tabs>
              <w:jc w:val="both"/>
              <w:rPr>
                <w:lang w:val="en-US"/>
              </w:rPr>
            </w:pPr>
            <w:r>
              <w:rPr>
                <w:lang w:val="en-US"/>
              </w:rPr>
              <w:t>17</w:t>
            </w:r>
          </w:p>
        </w:tc>
      </w:tr>
      <w:tr w:rsidR="00D06DD0" w:rsidRPr="00D06DD0" w14:paraId="250AA633" w14:textId="77777777" w:rsidTr="00D06DD0">
        <w:trPr>
          <w:trHeight w:val="4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54D9936" w14:textId="77777777" w:rsidR="00D06DD0" w:rsidRPr="00D06DD0" w:rsidRDefault="00D06DD0" w:rsidP="00D06DD0">
            <w:pPr>
              <w:jc w:val="center"/>
              <w:rPr>
                <w:lang w:val="kk-KZ"/>
              </w:rPr>
            </w:pPr>
            <w:r w:rsidRPr="00D06DD0">
              <w:rPr>
                <w:lang w:val="kk-KZ"/>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2CFB7A78" w14:textId="628925BC" w:rsidR="00D06DD0" w:rsidRPr="00D06DD0" w:rsidRDefault="00D06DD0" w:rsidP="00D06DD0">
            <w:pPr>
              <w:rPr>
                <w:lang w:val="en-US"/>
              </w:rPr>
            </w:pPr>
            <w:r>
              <w:rPr>
                <w:b/>
                <w:lang w:val="en-US"/>
              </w:rPr>
              <w:t>PT</w:t>
            </w:r>
            <w:r w:rsidRPr="00D06DD0">
              <w:rPr>
                <w:b/>
                <w:lang w:val="en-US"/>
              </w:rPr>
              <w:t xml:space="preserve">-5: </w:t>
            </w:r>
            <w:r w:rsidRPr="00D06DD0">
              <w:rPr>
                <w:bCs/>
                <w:lang w:val="en-US"/>
              </w:rPr>
              <w:t>Parents</w:t>
            </w:r>
            <w:r>
              <w:rPr>
                <w:bCs/>
                <w:lang w:val="en-US"/>
              </w:rPr>
              <w:t xml:space="preserve"> and </w:t>
            </w:r>
            <w:r w:rsidRPr="00D06DD0">
              <w:rPr>
                <w:bCs/>
                <w:lang w:val="en-US"/>
              </w:rPr>
              <w:t>Children</w:t>
            </w:r>
          </w:p>
          <w:p w14:paraId="46961CDE" w14:textId="77777777" w:rsidR="00D06DD0" w:rsidRPr="00D06DD0" w:rsidRDefault="00D06DD0" w:rsidP="00D06DD0">
            <w:pPr>
              <w:rPr>
                <w:b/>
                <w:bCs/>
                <w:lang w:val="en-US"/>
              </w:rPr>
            </w:pPr>
            <w:r w:rsidRPr="00D06DD0">
              <w:rPr>
                <w:bCs/>
                <w:lang w:val="en-US"/>
              </w:rPr>
              <w:t xml:space="preserve">Vocabulary: Parenthood </w:t>
            </w:r>
          </w:p>
          <w:p w14:paraId="07DE513C" w14:textId="77777777" w:rsidR="00D06DD0" w:rsidRPr="00D06DD0" w:rsidRDefault="00D06DD0" w:rsidP="00D06DD0">
            <w:pPr>
              <w:rPr>
                <w:bCs/>
                <w:lang w:val="en-US"/>
              </w:rPr>
            </w:pPr>
            <w:r w:rsidRPr="00D06DD0">
              <w:rPr>
                <w:bCs/>
                <w:lang w:val="en-US"/>
              </w:rPr>
              <w:t xml:space="preserve">Grammar: Adjective to describe tastes </w:t>
            </w:r>
          </w:p>
          <w:p w14:paraId="76DF2371" w14:textId="77777777" w:rsidR="00D06DD0" w:rsidRPr="00D06DD0" w:rsidRDefault="00D06DD0" w:rsidP="00D06DD0">
            <w:pPr>
              <w:rPr>
                <w:bCs/>
                <w:lang w:val="en-US"/>
              </w:rPr>
            </w:pPr>
            <w:r w:rsidRPr="00D06DD0">
              <w:rPr>
                <w:bCs/>
                <w:lang w:val="en-US"/>
              </w:rPr>
              <w:t>Reading: baby and Child care</w:t>
            </w:r>
          </w:p>
          <w:p w14:paraId="695F8C2D" w14:textId="77777777" w:rsidR="00D06DD0" w:rsidRPr="00D06DD0" w:rsidRDefault="00D06DD0" w:rsidP="00D06DD0">
            <w:pPr>
              <w:rPr>
                <w:lang w:val="en-US"/>
              </w:rPr>
            </w:pPr>
            <w:r w:rsidRPr="00D06DD0">
              <w:rPr>
                <w:lang w:val="en-US"/>
              </w:rPr>
              <w:t xml:space="preserve"> 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1918A5E" w14:textId="0685A6DE" w:rsidR="00D06DD0" w:rsidRPr="00D06DD0" w:rsidRDefault="00D06DD0" w:rsidP="00D06DD0">
            <w:pPr>
              <w:tabs>
                <w:tab w:val="left" w:pos="1276"/>
              </w:tabs>
              <w:snapToGrid w:val="0"/>
              <w:jc w:val="both"/>
              <w:rPr>
                <w:lang w:val="en-US" w:eastAsia="ar-SA"/>
              </w:rPr>
            </w:pPr>
            <w:r>
              <w:rPr>
                <w:lang w:val="en-US"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7600D5"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FD97695" w14:textId="77777777" w:rsidTr="00D06DD0">
        <w:trPr>
          <w:trHeight w:val="4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96BC8F" w14:textId="77777777" w:rsidR="00D06DD0" w:rsidRPr="00D06DD0" w:rsidRDefault="00D06DD0" w:rsidP="00D06DD0">
            <w:pPr>
              <w:jc w:val="center"/>
              <w:rPr>
                <w:lang w:val="kk-KZ"/>
              </w:rPr>
            </w:pPr>
            <w:r w:rsidRPr="00D06DD0">
              <w:rPr>
                <w:lang w:val="kk-KZ"/>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45CC7F1C" w14:textId="038763B8" w:rsidR="00D06DD0" w:rsidRPr="00D06DD0" w:rsidRDefault="00D06DD0" w:rsidP="00D06DD0">
            <w:pPr>
              <w:rPr>
                <w:b/>
                <w:lang w:val="en-US"/>
              </w:rPr>
            </w:pPr>
            <w:r>
              <w:rPr>
                <w:b/>
                <w:lang w:val="en-US"/>
              </w:rPr>
              <w:t>IWST</w:t>
            </w:r>
            <w:r w:rsidRPr="00D06DD0">
              <w:rPr>
                <w:b/>
                <w:lang w:val="en-US"/>
              </w:rPr>
              <w:t xml:space="preserve">-2: </w:t>
            </w:r>
            <w:r w:rsidRPr="00D06DD0">
              <w:rPr>
                <w:bCs/>
                <w:lang w:val="en-US"/>
              </w:rPr>
              <w:t>Parents Children</w:t>
            </w:r>
            <w:r w:rsidRPr="00D06DD0">
              <w:rPr>
                <w:lang w:val="en-US"/>
              </w:rPr>
              <w:t xml:space="preserve"> Home reading</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3521BF" w14:textId="77777777" w:rsidR="00D06DD0" w:rsidRPr="00D06DD0" w:rsidRDefault="00D06DD0" w:rsidP="00D06DD0">
            <w:pPr>
              <w:tabs>
                <w:tab w:val="left" w:pos="1276"/>
              </w:tabs>
              <w:snapToGrid w:val="0"/>
              <w:jc w:val="both"/>
              <w:rPr>
                <w:lang w:val="kk-KZ" w:eastAsia="ar-SA"/>
              </w:rPr>
            </w:pPr>
            <w:r w:rsidRPr="00D06DD0">
              <w:rPr>
                <w:lang w:val="kk-KZ"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5C8EA6" w14:textId="77777777" w:rsidR="00D06DD0" w:rsidRPr="00D06DD0" w:rsidRDefault="00D06DD0" w:rsidP="00D06DD0">
            <w:pPr>
              <w:tabs>
                <w:tab w:val="left" w:pos="1276"/>
              </w:tabs>
              <w:jc w:val="both"/>
              <w:rPr>
                <w:lang w:val="ru-RU"/>
              </w:rPr>
            </w:pPr>
          </w:p>
        </w:tc>
      </w:tr>
      <w:tr w:rsidR="00D06DD0" w:rsidRPr="00D06DD0" w14:paraId="117DB54C" w14:textId="77777777" w:rsidTr="00D06DD0">
        <w:trPr>
          <w:trHeight w:val="52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CF7FB19" w14:textId="77777777" w:rsidR="00D06DD0" w:rsidRPr="00D06DD0" w:rsidRDefault="00D06DD0" w:rsidP="00D06DD0">
            <w:pPr>
              <w:jc w:val="center"/>
              <w:rPr>
                <w:lang w:val="ru-RU"/>
              </w:rPr>
            </w:pPr>
            <w:r w:rsidRPr="00D06DD0">
              <w:rPr>
                <w:lang w:val="ru-RU"/>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068B0FF" w14:textId="26E078CF" w:rsidR="00D06DD0" w:rsidRPr="00D06DD0" w:rsidRDefault="00D06DD0" w:rsidP="00D06DD0">
            <w:pPr>
              <w:rPr>
                <w:b/>
                <w:bCs/>
                <w:lang w:val="kk-KZ" w:eastAsia="ar-SA"/>
              </w:rPr>
            </w:pPr>
            <w:r>
              <w:rPr>
                <w:b/>
                <w:lang w:val="en-US"/>
              </w:rPr>
              <w:t>PT</w:t>
            </w:r>
            <w:r w:rsidRPr="00D06DD0">
              <w:rPr>
                <w:b/>
                <w:lang w:val="en-US"/>
              </w:rPr>
              <w:t xml:space="preserve"> 6: </w:t>
            </w:r>
            <w:r w:rsidRPr="00D06DD0">
              <w:rPr>
                <w:bCs/>
                <w:lang w:val="en-US"/>
              </w:rPr>
              <w:t xml:space="preserve">Power Money </w:t>
            </w:r>
          </w:p>
          <w:p w14:paraId="1B5AE1FC" w14:textId="77777777" w:rsidR="00D06DD0" w:rsidRPr="00D06DD0" w:rsidRDefault="00D06DD0" w:rsidP="00D06DD0">
            <w:pPr>
              <w:rPr>
                <w:b/>
                <w:bCs/>
                <w:lang w:val="en-US"/>
              </w:rPr>
            </w:pPr>
            <w:r w:rsidRPr="00D06DD0">
              <w:rPr>
                <w:bCs/>
                <w:lang w:val="en-US"/>
              </w:rPr>
              <w:t>Vocabulary: Adverb phrases</w:t>
            </w:r>
          </w:p>
          <w:p w14:paraId="089C2EA2" w14:textId="77777777" w:rsidR="00D06DD0" w:rsidRPr="00D06DD0" w:rsidRDefault="00D06DD0" w:rsidP="00D06DD0">
            <w:pPr>
              <w:rPr>
                <w:bCs/>
                <w:lang w:val="en-US"/>
              </w:rPr>
            </w:pPr>
            <w:r w:rsidRPr="00D06DD0">
              <w:rPr>
                <w:bCs/>
                <w:lang w:val="en-US"/>
              </w:rPr>
              <w:t xml:space="preserve">Grammar: The Passive voice </w:t>
            </w:r>
          </w:p>
          <w:p w14:paraId="6AB5A529" w14:textId="77777777" w:rsidR="00D06DD0" w:rsidRPr="00D06DD0" w:rsidRDefault="00D06DD0" w:rsidP="00D06DD0">
            <w:pPr>
              <w:rPr>
                <w:bCs/>
                <w:lang w:val="en-US"/>
              </w:rPr>
            </w:pPr>
            <w:r w:rsidRPr="00D06DD0">
              <w:rPr>
                <w:bCs/>
                <w:lang w:val="en-US"/>
              </w:rPr>
              <w:t xml:space="preserve">Reading: Quote me that </w:t>
            </w:r>
          </w:p>
          <w:p w14:paraId="558E0B75" w14:textId="77777777" w:rsidR="00D06DD0" w:rsidRPr="00D06DD0" w:rsidRDefault="00D06DD0" w:rsidP="00D06DD0">
            <w:pPr>
              <w:jc w:val="both"/>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5A611E" w14:textId="1B9B3F7B" w:rsidR="00D06DD0" w:rsidRPr="00D06DD0" w:rsidRDefault="00D06DD0" w:rsidP="00D06DD0">
            <w:pP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4C9F08" w14:textId="77777777" w:rsidR="00D06DD0" w:rsidRPr="00D06DD0" w:rsidRDefault="00D06DD0" w:rsidP="00D06DD0">
            <w:pPr>
              <w:rPr>
                <w:lang w:val="ru-RU"/>
              </w:rPr>
            </w:pPr>
            <w:r w:rsidRPr="00D06DD0">
              <w:rPr>
                <w:lang w:val="ru-RU"/>
              </w:rPr>
              <w:t>9</w:t>
            </w:r>
          </w:p>
        </w:tc>
      </w:tr>
      <w:tr w:rsidR="00D06DD0" w:rsidRPr="00D06DD0" w14:paraId="2D7232BA" w14:textId="77777777" w:rsidTr="00D06DD0">
        <w:trPr>
          <w:trHeight w:val="22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693982"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3D014B5" w14:textId="02E48C25" w:rsidR="00D06DD0" w:rsidRDefault="00D06DD0" w:rsidP="00D06DD0">
            <w:pPr>
              <w:jc w:val="both"/>
              <w:rPr>
                <w:b/>
                <w:lang w:val="en-US"/>
              </w:rPr>
            </w:pPr>
            <w:r>
              <w:rPr>
                <w:b/>
                <w:lang w:val="en-US"/>
              </w:rPr>
              <w:t>IWST</w:t>
            </w:r>
            <w:r w:rsidRPr="00D06DD0">
              <w:rPr>
                <w:b/>
                <w:lang w:val="kk-KZ"/>
              </w:rPr>
              <w:t xml:space="preserve"> 3</w:t>
            </w:r>
            <w:r w:rsidRPr="00D06DD0">
              <w:rPr>
                <w:lang w:val="kk-KZ"/>
              </w:rPr>
              <w:t xml:space="preserve">: </w:t>
            </w:r>
            <w:r w:rsidRPr="00D06DD0">
              <w:rPr>
                <w:lang w:val="en-US"/>
              </w:rPr>
              <w:t xml:space="preserve">Reason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B72D7C" w14:textId="14E1185F" w:rsidR="00D06DD0" w:rsidRDefault="00D06DD0" w:rsidP="00D06DD0">
            <w:pPr>
              <w:rPr>
                <w:lang w:val="en-US"/>
              </w:rPr>
            </w:pPr>
            <w:r>
              <w:rPr>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58BDB1" w14:textId="77777777" w:rsidR="00D06DD0" w:rsidRPr="00D06DD0" w:rsidRDefault="00D06DD0" w:rsidP="00D06DD0">
            <w:pPr>
              <w:rPr>
                <w:lang w:val="ru-RU"/>
              </w:rPr>
            </w:pPr>
          </w:p>
        </w:tc>
      </w:tr>
      <w:tr w:rsidR="00D06DD0" w:rsidRPr="00D06DD0" w14:paraId="3D46391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A0F1B7" w14:textId="77777777" w:rsidR="00D06DD0" w:rsidRPr="00D06DD0" w:rsidRDefault="00D06DD0" w:rsidP="00D06DD0">
            <w:pPr>
              <w:jc w:val="center"/>
              <w:rPr>
                <w:lang w:val="kk-KZ"/>
              </w:rPr>
            </w:pPr>
            <w:r w:rsidRPr="00D06DD0">
              <w:rPr>
                <w:lang w:val="kk-KZ"/>
              </w:rPr>
              <w:t>7</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F65A970" w14:textId="4198A734" w:rsidR="00D06DD0" w:rsidRPr="00D06DD0" w:rsidRDefault="00D06DD0" w:rsidP="00D06DD0">
            <w:pPr>
              <w:rPr>
                <w:lang w:val="en-US"/>
              </w:rPr>
            </w:pPr>
            <w:r>
              <w:rPr>
                <w:b/>
                <w:lang w:val="en-US"/>
              </w:rPr>
              <w:t>PT</w:t>
            </w:r>
            <w:r w:rsidRPr="00D06DD0">
              <w:rPr>
                <w:b/>
                <w:lang w:val="en-US"/>
              </w:rPr>
              <w:t xml:space="preserve">: </w:t>
            </w:r>
            <w:r w:rsidRPr="00D06DD0">
              <w:rPr>
                <w:lang w:val="en-US"/>
              </w:rPr>
              <w:t xml:space="preserve">Rhyme Reason </w:t>
            </w:r>
          </w:p>
          <w:p w14:paraId="1A21EAC2" w14:textId="77777777" w:rsidR="00D06DD0" w:rsidRPr="00D06DD0" w:rsidRDefault="00D06DD0" w:rsidP="00D06DD0">
            <w:pPr>
              <w:rPr>
                <w:b/>
                <w:bCs/>
                <w:lang w:val="en-US"/>
              </w:rPr>
            </w:pPr>
            <w:r w:rsidRPr="00D06DD0">
              <w:rPr>
                <w:bCs/>
                <w:lang w:val="en-US"/>
              </w:rPr>
              <w:t xml:space="preserve">Vocabulary: Homophiles </w:t>
            </w:r>
          </w:p>
          <w:p w14:paraId="2237C961" w14:textId="77777777" w:rsidR="00D06DD0" w:rsidRPr="00D06DD0" w:rsidRDefault="00D06DD0" w:rsidP="00D06DD0">
            <w:pPr>
              <w:rPr>
                <w:bCs/>
                <w:lang w:val="en-US"/>
              </w:rPr>
            </w:pPr>
            <w:r w:rsidRPr="00D06DD0">
              <w:rPr>
                <w:bCs/>
                <w:lang w:val="en-US"/>
              </w:rPr>
              <w:t xml:space="preserve">Grammar: So and such </w:t>
            </w:r>
          </w:p>
          <w:p w14:paraId="51354ADB" w14:textId="77777777" w:rsidR="00D06DD0" w:rsidRPr="00D06DD0" w:rsidRDefault="00D06DD0" w:rsidP="00D06DD0">
            <w:pPr>
              <w:rPr>
                <w:bCs/>
                <w:lang w:val="en-US"/>
              </w:rPr>
            </w:pPr>
            <w:r w:rsidRPr="00D06DD0">
              <w:rPr>
                <w:bCs/>
                <w:lang w:val="en-US"/>
              </w:rPr>
              <w:t xml:space="preserve">Reading: Three verses from The Golden gate by Vikram Seth </w:t>
            </w:r>
          </w:p>
          <w:p w14:paraId="04858B61" w14:textId="77777777" w:rsidR="00D06DD0" w:rsidRPr="00D06DD0" w:rsidRDefault="00D06DD0" w:rsidP="00D06DD0">
            <w:pPr>
              <w:rPr>
                <w:b/>
                <w:bCs/>
                <w:lang w:val="en-US" w:eastAsia="ar-SA"/>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40B739" w14:textId="77777777" w:rsidR="00D06DD0" w:rsidRPr="00D06DD0" w:rsidRDefault="00D06DD0" w:rsidP="00D06DD0">
            <w:pPr>
              <w:rPr>
                <w:lang w:val="ru-RU"/>
              </w:rPr>
            </w:pPr>
            <w:r w:rsidRPr="00D06DD0">
              <w:rPr>
                <w:lang w:val="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C1B4E9" w14:textId="77777777" w:rsidR="00D06DD0" w:rsidRPr="00D06DD0" w:rsidRDefault="00D06DD0" w:rsidP="00D06DD0">
            <w:pPr>
              <w:jc w:val="both"/>
              <w:rPr>
                <w:lang w:val="kk-KZ"/>
              </w:rPr>
            </w:pPr>
            <w:r w:rsidRPr="00D06DD0">
              <w:rPr>
                <w:lang w:val="kk-KZ"/>
              </w:rPr>
              <w:t>9</w:t>
            </w:r>
          </w:p>
        </w:tc>
      </w:tr>
      <w:tr w:rsidR="00D06DD0" w:rsidRPr="00D06DD0" w14:paraId="1989326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A0A1202" w14:textId="77777777" w:rsidR="00D06DD0" w:rsidRPr="00D06DD0" w:rsidRDefault="00D06DD0" w:rsidP="00D06DD0">
            <w:pPr>
              <w:jc w:val="center"/>
              <w:rPr>
                <w:lang w:val="kk-KZ"/>
              </w:rPr>
            </w:pPr>
            <w:r w:rsidRPr="00D06DD0">
              <w:rPr>
                <w:lang w:val="kk-KZ"/>
              </w:rPr>
              <w:t>7</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28E7309" w14:textId="1E30E845" w:rsidR="00D06DD0" w:rsidRPr="00D06DD0" w:rsidRDefault="00D06DD0" w:rsidP="00D06DD0">
            <w:pPr>
              <w:jc w:val="both"/>
              <w:rPr>
                <w:b/>
                <w:lang w:val="en-US"/>
              </w:rPr>
            </w:pPr>
            <w:r>
              <w:rPr>
                <w:b/>
                <w:lang w:val="en-US"/>
              </w:rPr>
              <w:t>IWS2</w:t>
            </w:r>
            <w:r w:rsidRPr="00D06DD0">
              <w:rPr>
                <w:b/>
                <w:lang w:val="ru-RU"/>
              </w:rPr>
              <w:t xml:space="preserve"> </w:t>
            </w:r>
            <w:r>
              <w:rPr>
                <w:b/>
                <w:lang w:val="en-US"/>
              </w:rPr>
              <w:t>Control test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E00401" w14:textId="3B4B5414" w:rsidR="00D06DD0" w:rsidRPr="00D06DD0" w:rsidRDefault="00D06DD0" w:rsidP="00D06DD0">
            <w:pPr>
              <w:rPr>
                <w:lang w:val="en-US"/>
              </w:rPr>
            </w:pPr>
            <w:r>
              <w:rPr>
                <w:lang w:val="en-US"/>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0644C5" w14:textId="1E1B2A0C" w:rsidR="00D06DD0" w:rsidRPr="00D06DD0" w:rsidRDefault="00D06DD0" w:rsidP="00D06DD0">
            <w:pPr>
              <w:jc w:val="both"/>
              <w:rPr>
                <w:lang w:val="en-US"/>
              </w:rPr>
            </w:pPr>
            <w:r>
              <w:rPr>
                <w:lang w:val="en-US"/>
              </w:rPr>
              <w:t>20</w:t>
            </w:r>
          </w:p>
        </w:tc>
      </w:tr>
      <w:tr w:rsidR="00D06DD0" w:rsidRPr="00D06DD0" w14:paraId="2C3B697F" w14:textId="77777777" w:rsidTr="00D06DD0">
        <w:trPr>
          <w:jc w:val="center"/>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tcPr>
          <w:p w14:paraId="051E2383" w14:textId="73E6386E" w:rsidR="00D06DD0" w:rsidRPr="00D06DD0" w:rsidRDefault="00D06DD0" w:rsidP="00D06DD0">
            <w:pPr>
              <w:jc w:val="both"/>
              <w:rPr>
                <w:b/>
                <w:lang w:val="en-US"/>
              </w:rPr>
            </w:pPr>
            <w:r w:rsidRPr="00D06DD0">
              <w:rPr>
                <w:b/>
                <w:lang w:val="ru-RU"/>
              </w:rPr>
              <w:t>РК 1</w:t>
            </w:r>
            <w:r>
              <w:rPr>
                <w:b/>
                <w:lang w:val="en-US"/>
              </w:rPr>
              <w:t xml:space="preserve"> Midterm control test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507DE" w14:textId="77777777" w:rsidR="00D06DD0" w:rsidRPr="00D06DD0" w:rsidRDefault="00D06DD0" w:rsidP="00D06DD0">
            <w:pPr>
              <w:jc w:val="center"/>
              <w:rPr>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4BC118" w14:textId="77777777" w:rsidR="00D06DD0" w:rsidRPr="00D06DD0" w:rsidRDefault="00D06DD0" w:rsidP="00D06DD0">
            <w:pPr>
              <w:jc w:val="both"/>
              <w:rPr>
                <w:lang w:val="ru-RU"/>
              </w:rPr>
            </w:pPr>
            <w:r w:rsidRPr="00D06DD0">
              <w:rPr>
                <w:lang w:val="ru-RU"/>
              </w:rPr>
              <w:t>100</w:t>
            </w:r>
          </w:p>
        </w:tc>
      </w:tr>
      <w:tr w:rsidR="00D06DD0" w:rsidRPr="00D06DD0" w14:paraId="24C05426" w14:textId="77777777" w:rsidTr="00D06DD0">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4AF451" w14:textId="77777777" w:rsidR="00D06DD0" w:rsidRPr="00D06DD0" w:rsidRDefault="00D06DD0" w:rsidP="00D06DD0">
            <w:pPr>
              <w:jc w:val="center"/>
              <w:rPr>
                <w:lang w:val="ru-RU"/>
              </w:rPr>
            </w:pPr>
            <w:r w:rsidRPr="00D06DD0">
              <w:rPr>
                <w:lang w:val="ru-RU"/>
              </w:rPr>
              <w:t>8</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C8BB6B2" w14:textId="510F349F" w:rsidR="00D06DD0" w:rsidRPr="00D06DD0" w:rsidRDefault="00D06DD0" w:rsidP="00D06DD0">
            <w:pPr>
              <w:autoSpaceDE w:val="0"/>
              <w:autoSpaceDN w:val="0"/>
              <w:adjustRightInd w:val="0"/>
              <w:ind w:right="-624"/>
              <w:rPr>
                <w:lang w:val="en-US"/>
              </w:rPr>
            </w:pPr>
            <w:r>
              <w:rPr>
                <w:b/>
                <w:lang w:val="en-US"/>
              </w:rPr>
              <w:t>PT</w:t>
            </w:r>
            <w:r w:rsidRPr="00D06DD0">
              <w:rPr>
                <w:b/>
                <w:lang w:val="en-US"/>
              </w:rPr>
              <w:t xml:space="preserve">-8: </w:t>
            </w:r>
            <w:r w:rsidRPr="00D06DD0">
              <w:rPr>
                <w:bCs/>
                <w:lang w:val="en-US"/>
              </w:rPr>
              <w:t xml:space="preserve">Dreams Reality </w:t>
            </w:r>
          </w:p>
          <w:p w14:paraId="36EC9A77" w14:textId="77777777" w:rsidR="00D06DD0" w:rsidRPr="00D06DD0" w:rsidRDefault="00D06DD0" w:rsidP="00D06DD0">
            <w:pPr>
              <w:rPr>
                <w:b/>
                <w:bCs/>
                <w:lang w:val="en-US"/>
              </w:rPr>
            </w:pPr>
            <w:r w:rsidRPr="00D06DD0">
              <w:rPr>
                <w:bCs/>
                <w:lang w:val="en-US"/>
              </w:rPr>
              <w:t xml:space="preserve">Vocabulary: </w:t>
            </w:r>
            <w:r w:rsidRPr="00D06DD0">
              <w:rPr>
                <w:lang w:val="en-US"/>
              </w:rPr>
              <w:t xml:space="preserve">Metaphor </w:t>
            </w:r>
          </w:p>
          <w:p w14:paraId="2DEE8BDE" w14:textId="77777777" w:rsidR="00D06DD0" w:rsidRPr="00D06DD0" w:rsidRDefault="00D06DD0" w:rsidP="00D06DD0">
            <w:pPr>
              <w:rPr>
                <w:bCs/>
                <w:lang w:val="en-US"/>
              </w:rPr>
            </w:pPr>
            <w:r w:rsidRPr="00D06DD0">
              <w:rPr>
                <w:bCs/>
                <w:lang w:val="en-US"/>
              </w:rPr>
              <w:t xml:space="preserve">Grammar: Conditional structures </w:t>
            </w:r>
          </w:p>
          <w:p w14:paraId="337885D0" w14:textId="77777777" w:rsidR="00D06DD0" w:rsidRPr="00D06DD0" w:rsidRDefault="00D06DD0" w:rsidP="00D06DD0">
            <w:pPr>
              <w:rPr>
                <w:bCs/>
                <w:lang w:val="en-US"/>
              </w:rPr>
            </w:pPr>
            <w:r w:rsidRPr="00D06DD0">
              <w:rPr>
                <w:bCs/>
                <w:lang w:val="en-US"/>
              </w:rPr>
              <w:t xml:space="preserve">Reading: The American dream </w:t>
            </w:r>
          </w:p>
          <w:p w14:paraId="31B23EF3" w14:textId="77777777" w:rsidR="00D06DD0" w:rsidRPr="00D06DD0" w:rsidRDefault="00D06DD0" w:rsidP="00D06DD0">
            <w:pPr>
              <w:jc w:val="both"/>
              <w:rPr>
                <w:lang w:val="kk-KZ"/>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25C792" w14:textId="5D760F8A" w:rsidR="00D06DD0" w:rsidRPr="00D06DD0" w:rsidRDefault="00D06D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65F6F8" w14:textId="2EC6F642" w:rsidR="00D06DD0" w:rsidRPr="00D06DD0" w:rsidRDefault="00D06DD0" w:rsidP="00D06DD0">
            <w:pPr>
              <w:jc w:val="both"/>
              <w:rPr>
                <w:lang w:val="en-US"/>
              </w:rPr>
            </w:pPr>
            <w:r>
              <w:rPr>
                <w:lang w:val="en-US"/>
              </w:rPr>
              <w:t>7</w:t>
            </w:r>
          </w:p>
        </w:tc>
      </w:tr>
      <w:tr w:rsidR="00D06DD0" w:rsidRPr="00D06DD0" w14:paraId="6243F558" w14:textId="77777777" w:rsidTr="00D06DD0">
        <w:trPr>
          <w:trHeight w:val="40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01A8A4"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EAF6C0E" w14:textId="16C16A74" w:rsidR="00D06DD0" w:rsidRDefault="00D06DD0" w:rsidP="00D06DD0">
            <w:pPr>
              <w:rPr>
                <w:b/>
                <w:lang w:val="en-US"/>
              </w:rPr>
            </w:pPr>
            <w:r>
              <w:rPr>
                <w:b/>
                <w:lang w:val="en-US"/>
              </w:rPr>
              <w:t>IWST4</w:t>
            </w:r>
            <w:r w:rsidRPr="00D06DD0">
              <w:rPr>
                <w:b/>
                <w:lang w:val="en-US"/>
              </w:rPr>
              <w:t xml:space="preserve">: </w:t>
            </w:r>
            <w:r>
              <w:rPr>
                <w:bCs/>
                <w:lang w:val="en-US"/>
              </w:rPr>
              <w:t xml:space="preserve">Dreams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AD10BB5" w14:textId="21E1FC20" w:rsidR="00D06DD0" w:rsidRPr="00D06DD0" w:rsidRDefault="00D06DD0" w:rsidP="00D06DD0">
            <w:pPr>
              <w:jc w:val="center"/>
              <w:rPr>
                <w:lang w:val="en-US"/>
              </w:rPr>
            </w:pPr>
            <w:r>
              <w:rPr>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B088E" w14:textId="77777777" w:rsidR="00D06DD0" w:rsidRPr="00D06DD0" w:rsidRDefault="00D06DD0" w:rsidP="00D06DD0">
            <w:pPr>
              <w:jc w:val="both"/>
              <w:rPr>
                <w:lang w:val="ru-RU"/>
              </w:rPr>
            </w:pPr>
          </w:p>
        </w:tc>
      </w:tr>
      <w:tr w:rsidR="00D06DD0" w:rsidRPr="00D06DD0" w14:paraId="605FA0C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8F74C" w14:textId="77777777" w:rsidR="00D06DD0" w:rsidRPr="00D06DD0" w:rsidRDefault="00D06DD0" w:rsidP="00D06DD0">
            <w:pPr>
              <w:jc w:val="center"/>
              <w:rPr>
                <w:lang w:val="kk-KZ"/>
              </w:rPr>
            </w:pPr>
            <w:r w:rsidRPr="00D06DD0">
              <w:rPr>
                <w:lang w:val="kk-KZ"/>
              </w:rPr>
              <w:t>9</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2E3C8A5" w14:textId="11E624BA" w:rsidR="00D06DD0" w:rsidRPr="00D06DD0" w:rsidRDefault="00D06DD0" w:rsidP="00D06DD0">
            <w:pPr>
              <w:autoSpaceDE w:val="0"/>
              <w:autoSpaceDN w:val="0"/>
              <w:adjustRightInd w:val="0"/>
              <w:rPr>
                <w:lang w:val="en-US"/>
              </w:rPr>
            </w:pPr>
            <w:r>
              <w:rPr>
                <w:b/>
                <w:lang w:val="en-US"/>
              </w:rPr>
              <w:t>PT</w:t>
            </w:r>
            <w:r w:rsidRPr="00D06DD0">
              <w:rPr>
                <w:b/>
                <w:lang w:val="en-US"/>
              </w:rPr>
              <w:t xml:space="preserve">: </w:t>
            </w:r>
            <w:r w:rsidRPr="00D06DD0">
              <w:rPr>
                <w:lang w:val="en-US"/>
              </w:rPr>
              <w:t xml:space="preserve">Rise and Fall </w:t>
            </w:r>
          </w:p>
          <w:p w14:paraId="679537F5" w14:textId="77777777" w:rsidR="00D06DD0" w:rsidRPr="00D06DD0" w:rsidRDefault="00D06DD0" w:rsidP="00D06DD0">
            <w:pPr>
              <w:rPr>
                <w:b/>
                <w:bCs/>
                <w:lang w:val="en-US"/>
              </w:rPr>
            </w:pPr>
            <w:r w:rsidRPr="00D06DD0">
              <w:rPr>
                <w:bCs/>
                <w:lang w:val="en-US"/>
              </w:rPr>
              <w:t xml:space="preserve">Vocabulary: </w:t>
            </w:r>
            <w:r w:rsidRPr="00D06DD0">
              <w:rPr>
                <w:lang w:val="en-US"/>
              </w:rPr>
              <w:t xml:space="preserve">Metaphor the mind </w:t>
            </w:r>
          </w:p>
          <w:p w14:paraId="6290AB6C" w14:textId="77777777" w:rsidR="00D06DD0" w:rsidRPr="00D06DD0" w:rsidRDefault="00D06DD0" w:rsidP="00D06DD0">
            <w:pPr>
              <w:rPr>
                <w:bCs/>
                <w:lang w:val="en-US"/>
              </w:rPr>
            </w:pPr>
            <w:r w:rsidRPr="00D06DD0">
              <w:rPr>
                <w:bCs/>
                <w:lang w:val="en-US"/>
              </w:rPr>
              <w:t xml:space="preserve">Grammar: Word formation </w:t>
            </w:r>
          </w:p>
          <w:p w14:paraId="630D48AA" w14:textId="77777777" w:rsidR="00D06DD0" w:rsidRPr="00D06DD0" w:rsidRDefault="00D06DD0" w:rsidP="00D06DD0">
            <w:pPr>
              <w:rPr>
                <w:bCs/>
                <w:lang w:val="en-US"/>
              </w:rPr>
            </w:pPr>
            <w:r w:rsidRPr="00D06DD0">
              <w:rPr>
                <w:bCs/>
                <w:lang w:val="en-US"/>
              </w:rPr>
              <w:t xml:space="preserve">Reading: Higher and higher </w:t>
            </w:r>
          </w:p>
          <w:p w14:paraId="0FA99A52" w14:textId="77777777" w:rsidR="00D06DD0" w:rsidRPr="00D06DD0" w:rsidRDefault="00D06DD0" w:rsidP="00D06DD0">
            <w:pPr>
              <w:jc w:val="both"/>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91F93A" w14:textId="2FA9A7E5" w:rsidR="00D06DD0" w:rsidRPr="00D06DD0" w:rsidRDefault="00D06D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13242D" w14:textId="77777777" w:rsidR="00D06DD0" w:rsidRPr="00D06DD0" w:rsidRDefault="00D06DD0" w:rsidP="00D06DD0">
            <w:pPr>
              <w:jc w:val="both"/>
              <w:rPr>
                <w:lang w:val="ru-RU"/>
              </w:rPr>
            </w:pPr>
            <w:r w:rsidRPr="00D06DD0">
              <w:rPr>
                <w:lang w:val="ru-RU"/>
              </w:rPr>
              <w:t>8</w:t>
            </w:r>
          </w:p>
        </w:tc>
      </w:tr>
      <w:tr w:rsidR="00D06DD0" w:rsidRPr="00D06DD0" w14:paraId="7E545B2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729A" w14:textId="77777777" w:rsidR="00D06DD0" w:rsidRPr="00D06DD0" w:rsidRDefault="00D06DD0" w:rsidP="00D06DD0">
            <w:pPr>
              <w:jc w:val="center"/>
              <w:rPr>
                <w:lang w:val="kk-KZ"/>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7E97589" w14:textId="197F1AB1" w:rsidR="00D06DD0" w:rsidRDefault="00D06DD0" w:rsidP="00D06DD0">
            <w:pPr>
              <w:autoSpaceDE w:val="0"/>
              <w:autoSpaceDN w:val="0"/>
              <w:adjustRightInd w:val="0"/>
              <w:rPr>
                <w:b/>
                <w:lang w:val="en-US"/>
              </w:rPr>
            </w:pPr>
            <w:r>
              <w:rPr>
                <w:b/>
                <w:lang w:val="en-US"/>
              </w:rPr>
              <w:t>IWS4</w:t>
            </w:r>
            <w:r w:rsidR="007C4AD0">
              <w:rPr>
                <w:b/>
                <w:lang w:val="en-US"/>
              </w:rPr>
              <w:t xml:space="preserve"> Home reading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4EB859" w14:textId="100DF2BB" w:rsidR="00D06DD0" w:rsidRDefault="007C4AD0" w:rsidP="00D06DD0">
            <w:pPr>
              <w:jc w:val="center"/>
              <w:rPr>
                <w:lang w:val="en-US"/>
              </w:rPr>
            </w:pPr>
            <w:r>
              <w:rPr>
                <w:lang w:val="en-US"/>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031548" w14:textId="7884EA1E" w:rsidR="00D06DD0" w:rsidRPr="007C4AD0" w:rsidRDefault="007C4AD0" w:rsidP="00D06DD0">
            <w:pPr>
              <w:jc w:val="both"/>
              <w:rPr>
                <w:lang w:val="en-US"/>
              </w:rPr>
            </w:pPr>
            <w:r>
              <w:rPr>
                <w:lang w:val="en-US"/>
              </w:rPr>
              <w:t>17</w:t>
            </w:r>
          </w:p>
        </w:tc>
      </w:tr>
      <w:tr w:rsidR="00D06DD0" w:rsidRPr="00D06DD0" w14:paraId="5592F146"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FA892C4" w14:textId="77777777" w:rsidR="00D06DD0" w:rsidRPr="00D06DD0" w:rsidRDefault="00D06DD0" w:rsidP="00D06DD0">
            <w:pPr>
              <w:jc w:val="center"/>
              <w:rPr>
                <w:lang w:val="kk-KZ"/>
              </w:rPr>
            </w:pPr>
            <w:r w:rsidRPr="00D06DD0">
              <w:rPr>
                <w:lang w:val="kk-KZ"/>
              </w:rPr>
              <w:t>10</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1134F2F" w14:textId="510C8738" w:rsidR="00D06DD0" w:rsidRPr="00D06DD0" w:rsidRDefault="00D06DD0" w:rsidP="00D06DD0">
            <w:pPr>
              <w:rPr>
                <w:b/>
                <w:lang w:val="en-US"/>
              </w:rPr>
            </w:pPr>
            <w:r>
              <w:rPr>
                <w:b/>
                <w:lang w:val="en-US"/>
              </w:rPr>
              <w:t>PT</w:t>
            </w:r>
            <w:r w:rsidRPr="00D06DD0">
              <w:rPr>
                <w:b/>
                <w:lang w:val="en-US"/>
              </w:rPr>
              <w:t>-10:</w:t>
            </w:r>
            <w:r w:rsidRPr="00D06DD0">
              <w:rPr>
                <w:lang w:val="en-US"/>
              </w:rPr>
              <w:t xml:space="preserve">Tears and Laugher </w:t>
            </w:r>
          </w:p>
          <w:p w14:paraId="2CD179B8" w14:textId="77777777" w:rsidR="00D06DD0" w:rsidRPr="00D06DD0" w:rsidRDefault="00D06DD0" w:rsidP="00D06DD0">
            <w:pPr>
              <w:rPr>
                <w:b/>
                <w:bCs/>
                <w:lang w:val="en-US"/>
              </w:rPr>
            </w:pPr>
            <w:r w:rsidRPr="00D06DD0">
              <w:rPr>
                <w:bCs/>
                <w:lang w:val="en-US"/>
              </w:rPr>
              <w:t>Vocabulary:</w:t>
            </w:r>
            <w:r w:rsidRPr="00D06DD0">
              <w:rPr>
                <w:lang w:val="en-US"/>
              </w:rPr>
              <w:t xml:space="preserve"> Metaphor the strong emotion </w:t>
            </w:r>
          </w:p>
          <w:p w14:paraId="7B3751CB" w14:textId="77777777" w:rsidR="00D06DD0" w:rsidRPr="00D06DD0" w:rsidRDefault="00D06DD0" w:rsidP="00D06DD0">
            <w:pPr>
              <w:rPr>
                <w:bCs/>
                <w:lang w:val="en-US"/>
              </w:rPr>
            </w:pPr>
            <w:r w:rsidRPr="00D06DD0">
              <w:rPr>
                <w:bCs/>
                <w:lang w:val="en-US"/>
              </w:rPr>
              <w:t xml:space="preserve">Grammar: defang and non-defining relative clauses </w:t>
            </w:r>
          </w:p>
          <w:p w14:paraId="1449E3AB" w14:textId="77777777" w:rsidR="00D06DD0" w:rsidRPr="00D06DD0" w:rsidRDefault="00D06DD0" w:rsidP="00D06DD0">
            <w:pPr>
              <w:rPr>
                <w:bCs/>
                <w:lang w:val="en-US"/>
              </w:rPr>
            </w:pPr>
            <w:r w:rsidRPr="00D06DD0">
              <w:rPr>
                <w:bCs/>
                <w:lang w:val="en-US"/>
              </w:rPr>
              <w:t xml:space="preserve">Reading: Science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AFC19A" w14:textId="77777777" w:rsidR="00D06DD0" w:rsidRPr="00D06DD0" w:rsidRDefault="00D06DD0" w:rsidP="00D06DD0">
            <w:pPr>
              <w:jc w:val="center"/>
              <w:rPr>
                <w:lang w:val="ru-RU"/>
              </w:rPr>
            </w:pPr>
            <w:r w:rsidRPr="00D06DD0">
              <w:rPr>
                <w:lang w:val="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A330C5" w14:textId="77777777" w:rsidR="00D06DD0" w:rsidRPr="00D06DD0" w:rsidRDefault="00D06DD0" w:rsidP="00D06DD0">
            <w:pPr>
              <w:jc w:val="both"/>
              <w:rPr>
                <w:lang w:val="ru-RU"/>
              </w:rPr>
            </w:pPr>
            <w:r w:rsidRPr="00D06DD0">
              <w:rPr>
                <w:lang w:val="ru-RU"/>
              </w:rPr>
              <w:t>8</w:t>
            </w:r>
          </w:p>
        </w:tc>
      </w:tr>
      <w:tr w:rsidR="00D06DD0" w:rsidRPr="00D06DD0" w14:paraId="34D03D5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6413C1" w14:textId="77777777" w:rsidR="00D06DD0" w:rsidRPr="00D06DD0" w:rsidRDefault="00D06DD0" w:rsidP="00D06DD0">
            <w:pPr>
              <w:jc w:val="center"/>
              <w:rPr>
                <w:lang w:val="ru-RU"/>
              </w:rPr>
            </w:pPr>
            <w:r w:rsidRPr="00D06DD0">
              <w:rPr>
                <w:lang w:val="ru-RU"/>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7569162" w14:textId="374941AD" w:rsidR="00D06DD0" w:rsidRPr="00D06DD0" w:rsidRDefault="00D06DD0" w:rsidP="00D06DD0">
            <w:pPr>
              <w:autoSpaceDE w:val="0"/>
              <w:autoSpaceDN w:val="0"/>
              <w:adjustRightInd w:val="0"/>
              <w:rPr>
                <w:lang w:val="en-US"/>
              </w:rPr>
            </w:pPr>
            <w:r>
              <w:rPr>
                <w:b/>
                <w:lang w:val="en-US"/>
              </w:rPr>
              <w:t>PT</w:t>
            </w:r>
            <w:r w:rsidRPr="00D06DD0">
              <w:rPr>
                <w:b/>
                <w:lang w:val="en-US"/>
              </w:rPr>
              <w:t>-11:</w:t>
            </w:r>
            <w:r w:rsidRPr="00D06DD0">
              <w:rPr>
                <w:lang w:val="en-US"/>
              </w:rPr>
              <w:t>Eurika!</w:t>
            </w:r>
          </w:p>
          <w:p w14:paraId="6F140DE7" w14:textId="77777777" w:rsidR="00D06DD0" w:rsidRPr="00D06DD0" w:rsidRDefault="00D06DD0" w:rsidP="00D06DD0">
            <w:pPr>
              <w:rPr>
                <w:b/>
                <w:bCs/>
                <w:lang w:val="en-US"/>
              </w:rPr>
            </w:pPr>
            <w:r w:rsidRPr="00D06DD0">
              <w:rPr>
                <w:bCs/>
                <w:lang w:val="en-US"/>
              </w:rPr>
              <w:t xml:space="preserve">Vocabulary: Great cities  </w:t>
            </w:r>
          </w:p>
          <w:p w14:paraId="6F6644AF" w14:textId="77777777" w:rsidR="00D06DD0" w:rsidRPr="00D06DD0" w:rsidRDefault="00D06DD0" w:rsidP="00D06DD0">
            <w:pPr>
              <w:rPr>
                <w:bCs/>
                <w:lang w:val="en-US"/>
              </w:rPr>
            </w:pPr>
            <w:r w:rsidRPr="00D06DD0">
              <w:rPr>
                <w:bCs/>
                <w:lang w:val="en-US"/>
              </w:rPr>
              <w:t xml:space="preserve">Grammar: </w:t>
            </w:r>
            <w:r w:rsidRPr="00D06DD0">
              <w:rPr>
                <w:lang w:val="en-US"/>
              </w:rPr>
              <w:t xml:space="preserve">Reported speech </w:t>
            </w:r>
          </w:p>
          <w:p w14:paraId="4165F1D3" w14:textId="77777777" w:rsidR="00D06DD0" w:rsidRPr="00D06DD0" w:rsidRDefault="00D06DD0" w:rsidP="00D06DD0">
            <w:pPr>
              <w:autoSpaceDE w:val="0"/>
              <w:autoSpaceDN w:val="0"/>
              <w:adjustRightInd w:val="0"/>
              <w:rPr>
                <w:lang w:val="en-US"/>
              </w:rPr>
            </w:pPr>
            <w:r w:rsidRPr="00D06DD0">
              <w:rPr>
                <w:bCs/>
                <w:lang w:val="en-US"/>
              </w:rPr>
              <w:t xml:space="preserve">Reading: Great cities  </w:t>
            </w:r>
          </w:p>
          <w:p w14:paraId="7EFAF60D" w14:textId="77777777" w:rsidR="00D06DD0" w:rsidRPr="00D06DD0" w:rsidRDefault="00D06DD0" w:rsidP="00D06DD0">
            <w:pPr>
              <w:autoSpaceDE w:val="0"/>
              <w:autoSpaceDN w:val="0"/>
              <w:adjustRightInd w:val="0"/>
              <w:rPr>
                <w:b/>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BE5F15" w14:textId="4DFF8E2C"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52AD54" w14:textId="77777777" w:rsidR="00D06DD0" w:rsidRPr="00D06DD0" w:rsidRDefault="00D06DD0" w:rsidP="00D06DD0">
            <w:pPr>
              <w:jc w:val="both"/>
              <w:rPr>
                <w:lang w:val="ru-RU"/>
              </w:rPr>
            </w:pPr>
            <w:r w:rsidRPr="00D06DD0">
              <w:rPr>
                <w:lang w:val="ru-RU"/>
              </w:rPr>
              <w:t>8</w:t>
            </w:r>
          </w:p>
        </w:tc>
      </w:tr>
      <w:tr w:rsidR="00D06DD0" w:rsidRPr="00D06DD0" w14:paraId="6EFEE138" w14:textId="77777777" w:rsidTr="00D06DD0">
        <w:trPr>
          <w:trHeight w:val="32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CF0E6C" w14:textId="77777777" w:rsidR="00D06DD0" w:rsidRPr="00D06DD0" w:rsidRDefault="00D06DD0" w:rsidP="00D06DD0">
            <w:pPr>
              <w:jc w:val="center"/>
              <w:rPr>
                <w:lang w:val="ru-RU"/>
              </w:rPr>
            </w:pPr>
            <w:r w:rsidRPr="00D06DD0">
              <w:rPr>
                <w:lang w:val="ru-RU"/>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96925D2" w14:textId="495005B2" w:rsidR="00D06DD0" w:rsidRPr="00D06DD0" w:rsidRDefault="007C4AD0" w:rsidP="00D06DD0">
            <w:pPr>
              <w:autoSpaceDE w:val="0"/>
              <w:autoSpaceDN w:val="0"/>
              <w:adjustRightInd w:val="0"/>
              <w:rPr>
                <w:b/>
                <w:bCs/>
                <w:lang w:val="en-US"/>
              </w:rPr>
            </w:pPr>
            <w:r>
              <w:rPr>
                <w:b/>
                <w:lang w:val="en-US"/>
              </w:rPr>
              <w:t>IWST</w:t>
            </w:r>
            <w:r w:rsidR="00D06DD0" w:rsidRPr="00D06DD0">
              <w:rPr>
                <w:b/>
                <w:lang w:val="en-US"/>
              </w:rPr>
              <w:t xml:space="preserve">5: </w:t>
            </w:r>
            <w:r w:rsidR="00D06DD0" w:rsidRPr="00D06DD0">
              <w:rPr>
                <w:lang w:val="en-US"/>
              </w:rPr>
              <w:t xml:space="preserve">Project presentation Science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DCA1EF" w14:textId="77777777" w:rsidR="00D06DD0" w:rsidRPr="00D06DD0" w:rsidRDefault="00D06DD0" w:rsidP="00D06DD0">
            <w:pPr>
              <w:jc w:val="center"/>
              <w:rPr>
                <w:lang w:val="ru-RU"/>
              </w:rPr>
            </w:pPr>
            <w:r w:rsidRPr="00D06DD0">
              <w:rPr>
                <w:lang w:val="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3D33F4" w14:textId="77777777" w:rsidR="00D06DD0" w:rsidRPr="00D06DD0" w:rsidRDefault="00D06DD0" w:rsidP="00D06DD0">
            <w:pPr>
              <w:jc w:val="both"/>
              <w:rPr>
                <w:lang w:val="en-US"/>
              </w:rPr>
            </w:pPr>
          </w:p>
        </w:tc>
      </w:tr>
      <w:tr w:rsidR="00D06DD0" w:rsidRPr="00D06DD0" w14:paraId="05439F7F"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13096B" w14:textId="77777777" w:rsidR="00D06DD0" w:rsidRPr="00D06DD0" w:rsidRDefault="00D06DD0" w:rsidP="00D06DD0">
            <w:pPr>
              <w:jc w:val="center"/>
              <w:rPr>
                <w:lang w:val="ru-RU"/>
              </w:rPr>
            </w:pPr>
            <w:r w:rsidRPr="00D06DD0">
              <w:rPr>
                <w:lang w:val="ru-RU"/>
              </w:rPr>
              <w:t>12</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4C5D3340" w14:textId="326213CE" w:rsidR="00D06DD0" w:rsidRPr="00D06DD0" w:rsidRDefault="00D06DD0" w:rsidP="00D06DD0">
            <w:pPr>
              <w:snapToGrid w:val="0"/>
              <w:contextualSpacing/>
              <w:jc w:val="both"/>
              <w:rPr>
                <w:lang w:val="en-US"/>
              </w:rPr>
            </w:pPr>
            <w:r>
              <w:rPr>
                <w:b/>
                <w:lang w:val="en-US"/>
              </w:rPr>
              <w:t>PT</w:t>
            </w:r>
            <w:r w:rsidRPr="00D06DD0">
              <w:rPr>
                <w:b/>
                <w:lang w:val="en-US"/>
              </w:rPr>
              <w:t xml:space="preserve">-12: </w:t>
            </w:r>
            <w:r w:rsidRPr="00D06DD0">
              <w:rPr>
                <w:bCs/>
                <w:lang w:val="en-US"/>
              </w:rPr>
              <w:t xml:space="preserve">I wish you wouldn’t </w:t>
            </w:r>
          </w:p>
          <w:p w14:paraId="2E83EEE0" w14:textId="32863CD3" w:rsidR="00D06DD0" w:rsidRPr="00D06DD0" w:rsidRDefault="00D06DD0" w:rsidP="00D06DD0">
            <w:pPr>
              <w:snapToGrid w:val="0"/>
              <w:jc w:val="both"/>
              <w:rPr>
                <w:bCs/>
                <w:lang w:val="en-US"/>
              </w:rPr>
            </w:pPr>
            <w:r w:rsidRPr="00D06DD0">
              <w:rPr>
                <w:bCs/>
                <w:lang w:val="en-US"/>
              </w:rPr>
              <w:t xml:space="preserve">Vocabulary: </w:t>
            </w:r>
            <w:r w:rsidR="007C4AD0" w:rsidRPr="00D06DD0">
              <w:rPr>
                <w:bCs/>
                <w:lang w:val="en-US"/>
              </w:rPr>
              <w:t>International</w:t>
            </w:r>
            <w:r w:rsidRPr="00D06DD0">
              <w:rPr>
                <w:bCs/>
                <w:lang w:val="en-US"/>
              </w:rPr>
              <w:t xml:space="preserve"> relations terminology</w:t>
            </w:r>
          </w:p>
          <w:p w14:paraId="166FCBF0" w14:textId="77777777" w:rsidR="00D06DD0" w:rsidRPr="00D06DD0" w:rsidRDefault="00D06DD0" w:rsidP="00D06DD0">
            <w:pPr>
              <w:rPr>
                <w:bCs/>
                <w:lang w:val="en-US"/>
              </w:rPr>
            </w:pPr>
            <w:r w:rsidRPr="00D06DD0">
              <w:rPr>
                <w:bCs/>
                <w:lang w:val="en-US"/>
              </w:rPr>
              <w:t xml:space="preserve">Grammar: structures after wish </w:t>
            </w:r>
          </w:p>
          <w:p w14:paraId="59EF7161" w14:textId="77777777" w:rsidR="00D06DD0" w:rsidRPr="00D06DD0" w:rsidRDefault="00D06DD0" w:rsidP="00D06DD0">
            <w:pPr>
              <w:autoSpaceDE w:val="0"/>
              <w:autoSpaceDN w:val="0"/>
              <w:adjustRightInd w:val="0"/>
              <w:rPr>
                <w:lang w:val="en-US"/>
              </w:rPr>
            </w:pPr>
            <w:r w:rsidRPr="00D06DD0">
              <w:rPr>
                <w:bCs/>
                <w:lang w:val="en-US"/>
              </w:rPr>
              <w:t>Reading: An article for a magazine</w:t>
            </w:r>
          </w:p>
          <w:p w14:paraId="51DD831C" w14:textId="77777777" w:rsidR="00D06DD0" w:rsidRPr="00D06DD0" w:rsidRDefault="00D06DD0" w:rsidP="00D06DD0">
            <w:pPr>
              <w:jc w:val="both"/>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FBA017" w14:textId="1BCB9E57"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3960CF" w14:textId="77777777" w:rsidR="00D06DD0" w:rsidRPr="00D06DD0" w:rsidRDefault="00D06DD0" w:rsidP="00D06DD0">
            <w:pPr>
              <w:jc w:val="both"/>
              <w:rPr>
                <w:lang w:val="ru-RU"/>
              </w:rPr>
            </w:pPr>
            <w:r w:rsidRPr="00D06DD0">
              <w:rPr>
                <w:lang w:val="ru-RU"/>
              </w:rPr>
              <w:t>8</w:t>
            </w:r>
          </w:p>
        </w:tc>
      </w:tr>
      <w:tr w:rsidR="00D06DD0" w:rsidRPr="00D06DD0" w14:paraId="38174869"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4A8AC1" w14:textId="77777777" w:rsidR="00D06DD0" w:rsidRPr="00D06DD0" w:rsidRDefault="00D06DD0" w:rsidP="00D06DD0">
            <w:pPr>
              <w:jc w:val="center"/>
              <w:rPr>
                <w:lang w:val="en-US"/>
              </w:rPr>
            </w:pPr>
            <w:r w:rsidRPr="00D06DD0">
              <w:rPr>
                <w:lang w:val="ru-RU"/>
              </w:rPr>
              <w:t>1</w:t>
            </w:r>
            <w:r w:rsidRPr="00D06DD0">
              <w:rPr>
                <w:lang w:val="en-US"/>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5CB9C9C1" w14:textId="1A9D0A51" w:rsidR="00D06DD0" w:rsidRPr="00D06DD0" w:rsidRDefault="00D06DD0" w:rsidP="00D06DD0">
            <w:pPr>
              <w:autoSpaceDE w:val="0"/>
              <w:autoSpaceDN w:val="0"/>
              <w:adjustRightInd w:val="0"/>
              <w:rPr>
                <w:lang w:val="en-US"/>
              </w:rPr>
            </w:pPr>
            <w:r w:rsidRPr="00D06DD0">
              <w:rPr>
                <w:b/>
                <w:lang w:val="en-US"/>
              </w:rPr>
              <w:t xml:space="preserve"> </w:t>
            </w:r>
            <w:r>
              <w:rPr>
                <w:b/>
                <w:lang w:val="en-US"/>
              </w:rPr>
              <w:t>PT</w:t>
            </w:r>
            <w:r w:rsidRPr="00D06DD0">
              <w:rPr>
                <w:b/>
                <w:lang w:val="en-US"/>
              </w:rPr>
              <w:t>:</w:t>
            </w:r>
            <w:r w:rsidRPr="00D06DD0">
              <w:rPr>
                <w:lang w:val="en-US"/>
              </w:rPr>
              <w:t xml:space="preserve">A test of honesty </w:t>
            </w:r>
          </w:p>
          <w:p w14:paraId="5E7DE16E" w14:textId="77777777" w:rsidR="00D06DD0" w:rsidRPr="00D06DD0" w:rsidRDefault="00D06DD0" w:rsidP="00D06DD0">
            <w:pPr>
              <w:snapToGrid w:val="0"/>
              <w:jc w:val="both"/>
              <w:rPr>
                <w:bCs/>
                <w:lang w:val="en-US"/>
              </w:rPr>
            </w:pPr>
            <w:r w:rsidRPr="00D06DD0">
              <w:rPr>
                <w:bCs/>
                <w:lang w:val="en-US"/>
              </w:rPr>
              <w:t xml:space="preserve">Vocabulary: </w:t>
            </w:r>
            <w:r w:rsidRPr="00D06DD0">
              <w:rPr>
                <w:lang w:val="en-US"/>
              </w:rPr>
              <w:t xml:space="preserve">business and advertising </w:t>
            </w:r>
          </w:p>
          <w:p w14:paraId="1E3E1D84" w14:textId="77777777" w:rsidR="00D06DD0" w:rsidRPr="00D06DD0" w:rsidRDefault="00D06DD0" w:rsidP="00D06DD0">
            <w:pPr>
              <w:rPr>
                <w:bCs/>
                <w:lang w:val="en-US"/>
              </w:rPr>
            </w:pPr>
            <w:r w:rsidRPr="00D06DD0">
              <w:rPr>
                <w:bCs/>
                <w:lang w:val="en-US"/>
              </w:rPr>
              <w:t xml:space="preserve">Grammar: clauses of contract and purpose: whatever, whenever </w:t>
            </w:r>
          </w:p>
          <w:p w14:paraId="4FFF21A6" w14:textId="77777777" w:rsidR="00D06DD0" w:rsidRPr="00D06DD0" w:rsidRDefault="00D06DD0" w:rsidP="00D06DD0">
            <w:pPr>
              <w:autoSpaceDE w:val="0"/>
              <w:autoSpaceDN w:val="0"/>
              <w:adjustRightInd w:val="0"/>
              <w:rPr>
                <w:lang w:val="en-US"/>
              </w:rPr>
            </w:pPr>
            <w:r w:rsidRPr="00D06DD0">
              <w:rPr>
                <w:bCs/>
                <w:lang w:val="en-US"/>
              </w:rPr>
              <w:lastRenderedPageBreak/>
              <w:t xml:space="preserve">Reading: </w:t>
            </w:r>
            <w:r w:rsidRPr="00D06DD0">
              <w:rPr>
                <w:lang w:val="en-US"/>
              </w:rPr>
              <w:t>A test of honesty</w:t>
            </w:r>
          </w:p>
          <w:p w14:paraId="09BACF33" w14:textId="77777777" w:rsidR="00D06DD0" w:rsidRPr="00D06DD0" w:rsidRDefault="00D06DD0" w:rsidP="00D06DD0">
            <w:pPr>
              <w:autoSpaceDE w:val="0"/>
              <w:autoSpaceDN w:val="0"/>
              <w:adjustRightInd w:val="0"/>
              <w:rPr>
                <w:b/>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EAB8E99" w14:textId="1EE2AE39" w:rsidR="00D06DD0" w:rsidRPr="007C4AD0" w:rsidRDefault="007C4AD0" w:rsidP="00D06DD0">
            <w:pPr>
              <w:jc w:val="center"/>
              <w:rPr>
                <w:lang w:val="en-US"/>
              </w:rPr>
            </w:pPr>
            <w:r>
              <w:rPr>
                <w:lang w:val="en-US"/>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8A70D3" w14:textId="77777777" w:rsidR="00D06DD0" w:rsidRPr="00D06DD0" w:rsidRDefault="00D06DD0" w:rsidP="00D06DD0">
            <w:pPr>
              <w:jc w:val="both"/>
              <w:rPr>
                <w:lang w:val="ru-RU"/>
              </w:rPr>
            </w:pPr>
            <w:r w:rsidRPr="00D06DD0">
              <w:rPr>
                <w:lang w:val="ru-RU"/>
              </w:rPr>
              <w:t>8</w:t>
            </w:r>
          </w:p>
        </w:tc>
      </w:tr>
      <w:tr w:rsidR="007C4AD0" w:rsidRPr="007C4AD0" w14:paraId="7431FB45"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BA0AFC"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4444B87" w14:textId="24E6B555" w:rsidR="007C4AD0" w:rsidRPr="00D06DD0" w:rsidRDefault="007C4AD0" w:rsidP="00D06DD0">
            <w:pPr>
              <w:autoSpaceDE w:val="0"/>
              <w:autoSpaceDN w:val="0"/>
              <w:adjustRightInd w:val="0"/>
              <w:rPr>
                <w:b/>
                <w:lang w:val="en-US"/>
              </w:rPr>
            </w:pPr>
            <w:r w:rsidRPr="007C4AD0">
              <w:rPr>
                <w:b/>
                <w:lang w:val="en-US"/>
              </w:rPr>
              <w:t>IWST</w:t>
            </w:r>
            <w:r w:rsidRPr="00D06DD0">
              <w:rPr>
                <w:b/>
                <w:lang w:val="en-US"/>
              </w:rPr>
              <w:t xml:space="preserve">6: </w:t>
            </w:r>
            <w:r w:rsidRPr="00D06DD0">
              <w:rPr>
                <w:lang w:val="en-US"/>
              </w:rPr>
              <w:t xml:space="preserve"> Writing a short essay for a quote</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1235C3" w14:textId="77777777" w:rsidR="007C4A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A54AC4" w14:textId="77777777" w:rsidR="007C4AD0" w:rsidRPr="007C4AD0" w:rsidRDefault="007C4AD0" w:rsidP="00D06DD0">
            <w:pPr>
              <w:jc w:val="both"/>
              <w:rPr>
                <w:lang w:val="en-US"/>
              </w:rPr>
            </w:pPr>
          </w:p>
        </w:tc>
      </w:tr>
      <w:tr w:rsidR="00D06DD0" w:rsidRPr="00D06DD0" w14:paraId="01606142" w14:textId="77777777" w:rsidTr="007C4AD0">
        <w:trPr>
          <w:trHeight w:val="2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1C46D" w14:textId="77777777" w:rsidR="00D06DD0" w:rsidRPr="00D06DD0" w:rsidRDefault="00D06DD0" w:rsidP="00D06DD0">
            <w:pPr>
              <w:jc w:val="center"/>
              <w:rPr>
                <w:lang w:val="ru-RU"/>
              </w:rPr>
            </w:pPr>
            <w:r w:rsidRPr="00D06DD0">
              <w:rPr>
                <w:lang w:val="ru-RU"/>
              </w:rPr>
              <w:t>14</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26197319" w14:textId="705CF3EE" w:rsidR="00D06DD0" w:rsidRPr="00D06DD0" w:rsidRDefault="00D06DD0" w:rsidP="00D06DD0">
            <w:pPr>
              <w:autoSpaceDE w:val="0"/>
              <w:autoSpaceDN w:val="0"/>
              <w:adjustRightInd w:val="0"/>
              <w:rPr>
                <w:lang w:val="en-US"/>
              </w:rPr>
            </w:pPr>
            <w:r>
              <w:rPr>
                <w:b/>
                <w:lang w:val="en-US"/>
              </w:rPr>
              <w:t>PT</w:t>
            </w:r>
            <w:r w:rsidRPr="00D06DD0">
              <w:rPr>
                <w:b/>
                <w:lang w:val="en-US"/>
              </w:rPr>
              <w:t xml:space="preserve">-14: </w:t>
            </w:r>
            <w:r w:rsidRPr="00D06DD0">
              <w:rPr>
                <w:lang w:val="en-US"/>
              </w:rPr>
              <w:t>Tingo</w:t>
            </w:r>
          </w:p>
          <w:p w14:paraId="39615655" w14:textId="096EC760" w:rsidR="00D06DD0" w:rsidRPr="00D06DD0" w:rsidRDefault="00D06DD0" w:rsidP="00D06DD0">
            <w:pPr>
              <w:autoSpaceDE w:val="0"/>
              <w:autoSpaceDN w:val="0"/>
              <w:adjustRightInd w:val="0"/>
              <w:rPr>
                <w:b/>
                <w:bCs/>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39C2F5" w14:textId="4D429F7C"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F9272A" w14:textId="77777777" w:rsidR="00D06DD0" w:rsidRPr="00D06DD0" w:rsidRDefault="00D06DD0" w:rsidP="00D06DD0">
            <w:pPr>
              <w:jc w:val="both"/>
              <w:rPr>
                <w:lang w:val="ru-RU"/>
              </w:rPr>
            </w:pPr>
            <w:r w:rsidRPr="00D06DD0">
              <w:rPr>
                <w:lang w:val="ru-RU"/>
              </w:rPr>
              <w:t>8</w:t>
            </w:r>
          </w:p>
        </w:tc>
      </w:tr>
      <w:tr w:rsidR="007C4AD0" w:rsidRPr="00D06DD0" w14:paraId="418C0962" w14:textId="77777777" w:rsidTr="006D088B">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697FE323" w14:textId="77777777" w:rsidR="007C4AD0" w:rsidRPr="00D06DD0" w:rsidRDefault="007C4AD0" w:rsidP="00D06DD0">
            <w:pPr>
              <w:jc w:val="center"/>
              <w:rPr>
                <w:lang w:val="ru-RU"/>
              </w:rPr>
            </w:pPr>
            <w:r w:rsidRPr="00D06DD0">
              <w:rPr>
                <w:lang w:val="ru-RU"/>
              </w:rPr>
              <w:t>15</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A399E77" w14:textId="587DAF02" w:rsidR="007C4AD0" w:rsidRPr="00D06DD0" w:rsidRDefault="007C4AD0" w:rsidP="00D06DD0">
            <w:pPr>
              <w:jc w:val="both"/>
              <w:rPr>
                <w:lang w:val="en-US"/>
              </w:rPr>
            </w:pPr>
            <w:r w:rsidRPr="00D06DD0">
              <w:rPr>
                <w:b/>
                <w:lang w:val="en-US"/>
              </w:rPr>
              <w:t xml:space="preserve">PT-15: </w:t>
            </w:r>
            <w:r w:rsidRPr="00D06DD0">
              <w:rPr>
                <w:lang w:val="en-US"/>
              </w:rPr>
              <w:t xml:space="preserve">The story behind the words  </w:t>
            </w:r>
          </w:p>
          <w:p w14:paraId="3F811DFC" w14:textId="77777777" w:rsidR="007C4AD0" w:rsidRPr="00D06DD0" w:rsidRDefault="007C4AD0" w:rsidP="00D06DD0">
            <w:pPr>
              <w:snapToGrid w:val="0"/>
              <w:jc w:val="both"/>
              <w:rPr>
                <w:bCs/>
                <w:lang w:val="en-US"/>
              </w:rPr>
            </w:pPr>
            <w:r w:rsidRPr="00D06DD0">
              <w:rPr>
                <w:bCs/>
                <w:lang w:val="en-US"/>
              </w:rPr>
              <w:t xml:space="preserve">Vocabulary: </w:t>
            </w:r>
            <w:r w:rsidRPr="00D06DD0">
              <w:rPr>
                <w:lang w:val="en-US"/>
              </w:rPr>
              <w:t xml:space="preserve">prefixes </w:t>
            </w:r>
          </w:p>
          <w:p w14:paraId="576835D2" w14:textId="77777777" w:rsidR="007C4AD0" w:rsidRPr="00D06DD0" w:rsidRDefault="007C4AD0" w:rsidP="00D06DD0">
            <w:pPr>
              <w:rPr>
                <w:bCs/>
                <w:lang w:val="en-US"/>
              </w:rPr>
            </w:pPr>
            <w:r w:rsidRPr="00D06DD0">
              <w:rPr>
                <w:bCs/>
                <w:lang w:val="en-US"/>
              </w:rPr>
              <w:t xml:space="preserve">Grammar: relative clauses </w:t>
            </w:r>
          </w:p>
          <w:p w14:paraId="53E59AFF" w14:textId="77777777" w:rsidR="007C4AD0" w:rsidRPr="00D06DD0" w:rsidRDefault="007C4AD0" w:rsidP="00D06DD0">
            <w:pPr>
              <w:autoSpaceDE w:val="0"/>
              <w:autoSpaceDN w:val="0"/>
              <w:adjustRightInd w:val="0"/>
              <w:rPr>
                <w:lang w:val="en-US"/>
              </w:rPr>
            </w:pPr>
            <w:r w:rsidRPr="00D06DD0">
              <w:rPr>
                <w:bCs/>
                <w:lang w:val="en-US"/>
              </w:rPr>
              <w:t xml:space="preserve">Reading: TV phrase verbs </w:t>
            </w:r>
          </w:p>
          <w:p w14:paraId="2A77FD15" w14:textId="77777777" w:rsidR="007C4AD0" w:rsidRPr="00D06DD0" w:rsidRDefault="007C4AD0" w:rsidP="00D06DD0">
            <w:pPr>
              <w:snapToGrid w:val="0"/>
              <w:jc w:val="both"/>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34DD4D" w14:textId="1CDB7DE5" w:rsidR="007C4A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1AC888" w14:textId="77777777" w:rsidR="007C4AD0" w:rsidRPr="00D06DD0" w:rsidRDefault="007C4AD0" w:rsidP="00D06DD0">
            <w:pPr>
              <w:jc w:val="both"/>
              <w:rPr>
                <w:lang w:val="ru-RU"/>
              </w:rPr>
            </w:pPr>
            <w:r w:rsidRPr="00D06DD0">
              <w:rPr>
                <w:lang w:val="ru-RU"/>
              </w:rPr>
              <w:t>8</w:t>
            </w:r>
          </w:p>
        </w:tc>
      </w:tr>
      <w:tr w:rsidR="007C4AD0" w:rsidRPr="00D06DD0" w14:paraId="2DE4A1B5" w14:textId="77777777" w:rsidTr="006D088B">
        <w:trPr>
          <w:jc w:val="center"/>
        </w:trPr>
        <w:tc>
          <w:tcPr>
            <w:tcW w:w="704" w:type="dxa"/>
            <w:vMerge/>
            <w:tcBorders>
              <w:left w:val="single" w:sz="4" w:space="0" w:color="000000"/>
              <w:bottom w:val="single" w:sz="4" w:space="0" w:color="000000"/>
              <w:right w:val="single" w:sz="4" w:space="0" w:color="000000"/>
            </w:tcBorders>
            <w:shd w:val="clear" w:color="auto" w:fill="auto"/>
          </w:tcPr>
          <w:p w14:paraId="3450D7BC" w14:textId="25982CAE"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C7106B0" w14:textId="2FA43D42" w:rsidR="007C4AD0" w:rsidRPr="00D06DD0" w:rsidRDefault="007C4AD0" w:rsidP="007C4AD0">
            <w:pPr>
              <w:snapToGrid w:val="0"/>
              <w:jc w:val="both"/>
              <w:rPr>
                <w:lang w:val="en-US"/>
              </w:rPr>
            </w:pPr>
            <w:r w:rsidRPr="007C4AD0">
              <w:rPr>
                <w:b/>
                <w:lang w:val="en-US"/>
              </w:rPr>
              <w:t>IWS-4</w:t>
            </w:r>
            <w:r w:rsidRPr="00D06DD0">
              <w:rPr>
                <w:lang w:val="en-US"/>
              </w:rPr>
              <w:t xml:space="preserve">: </w:t>
            </w:r>
            <w:r>
              <w:rPr>
                <w:lang w:val="en-US"/>
              </w:rPr>
              <w:t xml:space="preserve">Conducting final term assessment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1A5B0A" w14:textId="46C1D48C" w:rsidR="007C4AD0" w:rsidRPr="007C4AD0" w:rsidRDefault="007C4AD0" w:rsidP="00D06DD0">
            <w:pPr>
              <w:jc w:val="center"/>
              <w:rPr>
                <w:lang w:val="en-US"/>
              </w:rPr>
            </w:pPr>
            <w:r>
              <w:rPr>
                <w:lang w:val="en-US"/>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2364F4" w14:textId="4D94D41B" w:rsidR="007C4AD0" w:rsidRPr="007C4AD0" w:rsidRDefault="007C4AD0" w:rsidP="00D06DD0">
            <w:pPr>
              <w:jc w:val="both"/>
              <w:rPr>
                <w:lang w:val="en-US"/>
              </w:rPr>
            </w:pPr>
            <w:r>
              <w:rPr>
                <w:lang w:val="en-US"/>
              </w:rPr>
              <w:t>20</w:t>
            </w:r>
          </w:p>
        </w:tc>
      </w:tr>
      <w:tr w:rsidR="007C4AD0" w:rsidRPr="00D06DD0" w14:paraId="119421C3" w14:textId="77777777" w:rsidTr="006D088B">
        <w:trPr>
          <w:jc w:val="center"/>
        </w:trPr>
        <w:tc>
          <w:tcPr>
            <w:tcW w:w="704" w:type="dxa"/>
            <w:tcBorders>
              <w:left w:val="single" w:sz="4" w:space="0" w:color="000000"/>
              <w:bottom w:val="single" w:sz="4" w:space="0" w:color="000000"/>
              <w:right w:val="single" w:sz="4" w:space="0" w:color="000000"/>
            </w:tcBorders>
            <w:shd w:val="clear" w:color="auto" w:fill="auto"/>
          </w:tcPr>
          <w:p w14:paraId="1BC1B338"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1052928" w14:textId="74942E56" w:rsidR="007C4AD0" w:rsidRPr="007C4AD0" w:rsidRDefault="007C4AD0" w:rsidP="007C4AD0">
            <w:pPr>
              <w:snapToGrid w:val="0"/>
              <w:jc w:val="both"/>
              <w:rPr>
                <w:b/>
                <w:lang w:val="en-US"/>
              </w:rPr>
            </w:pPr>
            <w:r>
              <w:rPr>
                <w:b/>
                <w:lang w:val="en-US"/>
              </w:rPr>
              <w:t>Control 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08DE1D" w14:textId="77777777" w:rsidR="007C4A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3DDEAB" w14:textId="449D5E2A" w:rsidR="007C4AD0" w:rsidRDefault="007C4AD0" w:rsidP="00D06DD0">
            <w:pPr>
              <w:jc w:val="both"/>
              <w:rPr>
                <w:lang w:val="en-US"/>
              </w:rPr>
            </w:pPr>
            <w:r>
              <w:rPr>
                <w:lang w:val="en-US"/>
              </w:rPr>
              <w:t>100</w:t>
            </w:r>
          </w:p>
        </w:tc>
      </w:tr>
      <w:tr w:rsidR="00D06DD0" w:rsidRPr="00D06DD0" w14:paraId="0C92FA22"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B456F2"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D78601A" w14:textId="5C84626C" w:rsidR="00D06DD0" w:rsidRPr="007C4AD0" w:rsidRDefault="007C4AD0" w:rsidP="00D06DD0">
            <w:pPr>
              <w:jc w:val="both"/>
              <w:rPr>
                <w:b/>
                <w:lang w:val="en-US"/>
              </w:rPr>
            </w:pPr>
            <w:r>
              <w:rPr>
                <w:b/>
                <w:lang w:val="en-US"/>
              </w:rPr>
              <w:t>Final control exam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0B8548" w14:textId="77777777" w:rsidR="00D06DD0" w:rsidRPr="00D06DD0" w:rsidRDefault="00D06D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051210" w14:textId="77777777" w:rsidR="00D06DD0" w:rsidRPr="00D06DD0" w:rsidRDefault="00D06DD0" w:rsidP="00D06DD0">
            <w:pPr>
              <w:jc w:val="both"/>
              <w:rPr>
                <w:lang w:val="ru-RU"/>
              </w:rPr>
            </w:pPr>
            <w:r w:rsidRPr="00D06DD0">
              <w:rPr>
                <w:lang w:val="ru-RU"/>
              </w:rPr>
              <w:t>100</w:t>
            </w:r>
          </w:p>
        </w:tc>
      </w:tr>
      <w:tr w:rsidR="007C4AD0" w:rsidRPr="00D06DD0" w14:paraId="31B323B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662B786"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4275212" w14:textId="4544ACFC" w:rsidR="007C4AD0" w:rsidRDefault="007C4AD0" w:rsidP="00D06DD0">
            <w:pPr>
              <w:jc w:val="both"/>
              <w:rPr>
                <w:b/>
                <w:lang w:val="en-US"/>
              </w:rPr>
            </w:pPr>
            <w:r>
              <w:rPr>
                <w:b/>
                <w:lang w:val="en-US"/>
              </w:rPr>
              <w:t xml:space="preserve">Total for course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842D78" w14:textId="77777777" w:rsidR="007C4AD0" w:rsidRPr="00D06D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D11F86" w14:textId="68B07461" w:rsidR="007C4AD0" w:rsidRPr="007C4AD0" w:rsidRDefault="007C4AD0" w:rsidP="00D06DD0">
            <w:pPr>
              <w:jc w:val="both"/>
              <w:rPr>
                <w:lang w:val="en-US"/>
              </w:rPr>
            </w:pPr>
            <w:r>
              <w:rPr>
                <w:lang w:val="en-US"/>
              </w:rPr>
              <w:t>100</w:t>
            </w:r>
          </w:p>
        </w:tc>
      </w:tr>
    </w:tbl>
    <w:p w14:paraId="0C0D4988" w14:textId="77777777" w:rsidR="00D06DD0" w:rsidRDefault="00D06DD0" w:rsidP="00A44F44">
      <w:pPr>
        <w:tabs>
          <w:tab w:val="left" w:pos="1276"/>
        </w:tabs>
        <w:jc w:val="center"/>
        <w:rPr>
          <w:b/>
          <w:sz w:val="20"/>
          <w:szCs w:val="20"/>
        </w:rPr>
      </w:pPr>
    </w:p>
    <w:p w14:paraId="1A649173" w14:textId="77777777" w:rsidR="00D06DD0" w:rsidRDefault="00D06DD0" w:rsidP="00A44F44">
      <w:pPr>
        <w:tabs>
          <w:tab w:val="left" w:pos="1276"/>
        </w:tabs>
        <w:jc w:val="center"/>
        <w:rPr>
          <w:b/>
          <w:sz w:val="20"/>
          <w:szCs w:val="20"/>
        </w:rPr>
      </w:pPr>
    </w:p>
    <w:p w14:paraId="5604C61B" w14:textId="74CA9289" w:rsidR="006422ED" w:rsidRPr="003F2DC5" w:rsidRDefault="008642A4" w:rsidP="00A44F44">
      <w:pPr>
        <w:tabs>
          <w:tab w:val="left" w:pos="1276"/>
        </w:tabs>
        <w:jc w:val="center"/>
        <w:rPr>
          <w:b/>
          <w:sz w:val="20"/>
          <w:szCs w:val="20"/>
        </w:rPr>
      </w:pPr>
      <w:r w:rsidRPr="003F2DC5">
        <w:rPr>
          <w:b/>
          <w:sz w:val="20"/>
          <w:szCs w:val="20"/>
        </w:rPr>
        <w:t xml:space="preserve"> </w:t>
      </w:r>
    </w:p>
    <w:p w14:paraId="2A8E5190" w14:textId="77777777" w:rsidR="00201B07" w:rsidRPr="00546829" w:rsidRDefault="00201B07" w:rsidP="00201B07">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________________________ Delovarova  L .F</w:t>
      </w:r>
    </w:p>
    <w:p w14:paraId="30DBD8FB" w14:textId="77777777" w:rsidR="00201B07" w:rsidRPr="00546829" w:rsidRDefault="00201B07" w:rsidP="00201B07">
      <w:pPr>
        <w:spacing w:after="120"/>
        <w:jc w:val="both"/>
        <w:rPr>
          <w:b/>
          <w:sz w:val="20"/>
          <w:szCs w:val="20"/>
          <w:lang w:val="en-US"/>
        </w:rPr>
      </w:pPr>
    </w:p>
    <w:p w14:paraId="7D1FDC96" w14:textId="77777777" w:rsidR="00201B07" w:rsidRPr="00546829" w:rsidRDefault="00201B07" w:rsidP="00201B07">
      <w:pPr>
        <w:spacing w:after="120"/>
        <w:rPr>
          <w:b/>
          <w:sz w:val="20"/>
          <w:szCs w:val="20"/>
          <w:lang w:val="en-US"/>
        </w:rPr>
      </w:pPr>
      <w:r w:rsidRPr="00546829">
        <w:rPr>
          <w:b/>
          <w:sz w:val="20"/>
          <w:szCs w:val="20"/>
          <w:lang w:val="en-US"/>
        </w:rPr>
        <w:t>Head of Diplomatic Translation Department ______________________ Seidikenova A.S.</w:t>
      </w:r>
    </w:p>
    <w:p w14:paraId="4A5E6AAA" w14:textId="77777777" w:rsidR="00201B07" w:rsidRPr="00546829" w:rsidRDefault="00201B07" w:rsidP="00201B07">
      <w:pPr>
        <w:spacing w:after="120"/>
        <w:jc w:val="both"/>
        <w:rPr>
          <w:b/>
          <w:sz w:val="18"/>
          <w:szCs w:val="18"/>
          <w:lang w:val="en-US"/>
        </w:rPr>
      </w:pPr>
      <w:r w:rsidRPr="00546829">
        <w:rPr>
          <w:b/>
          <w:sz w:val="18"/>
          <w:szCs w:val="18"/>
          <w:lang w:val="en-US"/>
        </w:rPr>
        <w:t xml:space="preserve">Chair of the Academic Committee </w:t>
      </w:r>
    </w:p>
    <w:p w14:paraId="232EE57C" w14:textId="77777777" w:rsidR="00201B07" w:rsidRPr="00546829" w:rsidRDefault="00201B07" w:rsidP="00201B07">
      <w:pPr>
        <w:spacing w:after="120"/>
        <w:jc w:val="both"/>
        <w:rPr>
          <w:b/>
          <w:sz w:val="18"/>
          <w:szCs w:val="18"/>
          <w:lang w:val="en-US"/>
        </w:rPr>
      </w:pPr>
      <w:r w:rsidRPr="00546829">
        <w:rPr>
          <w:b/>
          <w:sz w:val="18"/>
          <w:szCs w:val="18"/>
          <w:lang w:val="en-US"/>
        </w:rPr>
        <w:t>on the Quality of Teaching and Learning__________________________________ Yerimpasheva A.T.</w:t>
      </w:r>
    </w:p>
    <w:p w14:paraId="592684D6" w14:textId="77777777" w:rsidR="00201B07" w:rsidRPr="00546829" w:rsidRDefault="00201B07" w:rsidP="00201B07">
      <w:pPr>
        <w:spacing w:after="120"/>
        <w:jc w:val="both"/>
        <w:rPr>
          <w:b/>
          <w:sz w:val="18"/>
          <w:szCs w:val="18"/>
          <w:lang w:val="en-US"/>
        </w:rPr>
      </w:pPr>
    </w:p>
    <w:p w14:paraId="35C2E7D3" w14:textId="77777777" w:rsidR="00201B07" w:rsidRPr="001B607C" w:rsidRDefault="00201B07" w:rsidP="00201B07">
      <w:pPr>
        <w:spacing w:after="120"/>
        <w:rPr>
          <w:sz w:val="20"/>
          <w:szCs w:val="20"/>
          <w:lang w:val="en-US"/>
        </w:rPr>
      </w:pPr>
      <w:r w:rsidRPr="001B607C">
        <w:rPr>
          <w:b/>
          <w:sz w:val="20"/>
          <w:szCs w:val="20"/>
          <w:lang w:val="en-US"/>
        </w:rPr>
        <w:t>Lecturer ___________________________________</w:t>
      </w:r>
      <w:r w:rsidRPr="00546829">
        <w:rPr>
          <w:b/>
          <w:sz w:val="20"/>
          <w:szCs w:val="20"/>
          <w:lang w:val="en-US"/>
        </w:rPr>
        <w:t>__________________ Smagulova A.S.</w:t>
      </w:r>
    </w:p>
    <w:p w14:paraId="11445A94" w14:textId="77777777" w:rsidR="00201B07" w:rsidRPr="001B607C" w:rsidRDefault="00201B07" w:rsidP="00201B07">
      <w:pPr>
        <w:jc w:val="center"/>
        <w:rPr>
          <w:b/>
          <w:sz w:val="20"/>
          <w:szCs w:val="20"/>
          <w:lang w:val="en-US"/>
        </w:rPr>
      </w:pPr>
    </w:p>
    <w:p w14:paraId="5604C61C" w14:textId="77777777" w:rsidR="00A72D3C" w:rsidRPr="00C6526E" w:rsidRDefault="00A72D3C">
      <w:pPr>
        <w:jc w:val="both"/>
        <w:rPr>
          <w:b/>
          <w:sz w:val="20"/>
          <w:szCs w:val="20"/>
        </w:rPr>
      </w:pPr>
    </w:p>
    <w:p w14:paraId="5D61F3B8" w14:textId="77777777" w:rsidR="00201B07" w:rsidRDefault="00201B07" w:rsidP="00201B07">
      <w:pPr>
        <w:pStyle w:val="paragraph"/>
        <w:spacing w:before="0" w:beforeAutospacing="0" w:after="0" w:afterAutospacing="0"/>
        <w:textAlignment w:val="baseline"/>
        <w:rPr>
          <w:b/>
          <w:szCs w:val="20"/>
          <w:lang w:val="en-US"/>
        </w:rPr>
      </w:pPr>
      <w:r>
        <w:rPr>
          <w:b/>
          <w:szCs w:val="20"/>
          <w:lang w:val="en-US"/>
        </w:rPr>
        <w:t xml:space="preserve">THE RUBRICATOR OF SUMMATIVE ASSESSMENT OF IWS IN THE FORM OF A PRESENTATION (25% of 100% MC) </w:t>
      </w:r>
    </w:p>
    <w:p w14:paraId="11CFC691" w14:textId="77777777" w:rsidR="00201B07" w:rsidRDefault="00201B07" w:rsidP="00201B07">
      <w:pPr>
        <w:tabs>
          <w:tab w:val="left" w:pos="1276"/>
        </w:tabs>
        <w:jc w:val="both"/>
        <w:rPr>
          <w:b/>
          <w:sz w:val="20"/>
          <w:szCs w:val="20"/>
          <w:lang w:val="en-US"/>
        </w:rPr>
      </w:pPr>
      <w:r>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2"/>
        <w:gridCol w:w="2174"/>
        <w:gridCol w:w="1535"/>
        <w:gridCol w:w="2417"/>
        <w:gridCol w:w="1722"/>
      </w:tblGrid>
      <w:tr w:rsidR="00201B07" w14:paraId="03873C75"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B0171A7"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7210B9"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FF86930"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E84A6C"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257C1855"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3B8A"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30FEDBA0"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3C4F55"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70BC5148" w14:textId="77777777" w:rsidR="00201B07" w:rsidRDefault="00201B07" w:rsidP="00934308">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201B07" w:rsidRPr="00091BD3" w14:paraId="74501E0B"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270D5F" w14:textId="77777777" w:rsidR="00201B07" w:rsidRDefault="00201B07" w:rsidP="00934308">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5338F08B" w14:textId="77777777" w:rsidR="00201B07" w:rsidRPr="00B917DA" w:rsidRDefault="00201B07" w:rsidP="00934308">
            <w:r w:rsidRPr="00B917DA">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4A70E83A" w14:textId="77777777" w:rsidR="00201B07" w:rsidRPr="00B917DA" w:rsidRDefault="00201B07" w:rsidP="00934308">
            <w:r w:rsidRPr="00B917DA">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889C9D7" w14:textId="77777777" w:rsidR="00201B07" w:rsidRPr="00B917DA" w:rsidRDefault="00201B07" w:rsidP="00934308">
            <w:r w:rsidRPr="00B917DA">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091135F8" w14:textId="77777777" w:rsidR="00201B07" w:rsidRDefault="00201B07" w:rsidP="00934308">
            <w:r w:rsidRPr="00B917DA">
              <w:t>There is no clear statement of the purpose and objectives of the presentation.</w:t>
            </w:r>
          </w:p>
        </w:tc>
      </w:tr>
      <w:tr w:rsidR="00201B07" w:rsidRPr="00091BD3" w14:paraId="5FF30E92"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09D799E" w14:textId="77777777" w:rsidR="00201B07" w:rsidRDefault="00201B07" w:rsidP="00934308">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44F7258" w14:textId="77777777" w:rsidR="00201B07" w:rsidRPr="00065161" w:rsidRDefault="00201B07" w:rsidP="00934308">
            <w:r w:rsidRPr="00065161">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26E292E8" w14:textId="77777777" w:rsidR="00201B07" w:rsidRPr="00065161" w:rsidRDefault="00201B07" w:rsidP="00934308">
            <w:r w:rsidRPr="00065161">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5D2A8859" w14:textId="77777777" w:rsidR="00201B07" w:rsidRPr="00065161" w:rsidRDefault="00201B07" w:rsidP="00934308">
            <w:r w:rsidRPr="00065161">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3BDB5C5" w14:textId="77777777" w:rsidR="00201B07" w:rsidRDefault="00201B07" w:rsidP="00934308">
            <w:r w:rsidRPr="00065161">
              <w:t>No relevant lexical or grammatical structures are used, resulting in numerous errors that obscure meaning.</w:t>
            </w:r>
          </w:p>
        </w:tc>
      </w:tr>
      <w:tr w:rsidR="00201B07" w:rsidRPr="00091BD3" w14:paraId="5DA30DA4"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0A82E63C" w14:textId="77777777" w:rsidR="00201B07" w:rsidRDefault="00201B07" w:rsidP="00934308">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5AC7548D" w14:textId="77777777" w:rsidR="00201B07" w:rsidRPr="00B16335" w:rsidRDefault="00201B07" w:rsidP="00934308">
            <w:r w:rsidRPr="00B16335">
              <w:t xml:space="preserve">In-depth analysis of key ideas, detailed presentation with additional insights, and effective use of visual aids (e.g., </w:t>
            </w:r>
            <w:r w:rsidRPr="00B16335">
              <w:lastRenderedPageBreak/>
              <w:t>charts, graphs, images).</w:t>
            </w:r>
          </w:p>
        </w:tc>
        <w:tc>
          <w:tcPr>
            <w:tcW w:w="1537" w:type="dxa"/>
            <w:tcBorders>
              <w:top w:val="single" w:sz="6" w:space="0" w:color="auto"/>
              <w:left w:val="single" w:sz="6" w:space="0" w:color="auto"/>
              <w:bottom w:val="single" w:sz="6" w:space="0" w:color="auto"/>
              <w:right w:val="single" w:sz="6" w:space="0" w:color="auto"/>
            </w:tcBorders>
          </w:tcPr>
          <w:p w14:paraId="2C038D60" w14:textId="77777777" w:rsidR="00201B07" w:rsidRPr="00B16335" w:rsidRDefault="00201B07" w:rsidP="00934308">
            <w:r w:rsidRPr="00B16335">
              <w:lastRenderedPageBreak/>
              <w:t xml:space="preserve">Good analysis with key aspects presented, though lacking in detail or </w:t>
            </w:r>
            <w:r w:rsidRPr="00B16335">
              <w:lastRenderedPageBreak/>
              <w:t>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1F5361C9" w14:textId="77777777" w:rsidR="00201B07" w:rsidRPr="00B16335" w:rsidRDefault="00201B07" w:rsidP="00934308">
            <w:r w:rsidRPr="00B16335">
              <w:lastRenderedPageBreak/>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5CDB218D" w14:textId="77777777" w:rsidR="00201B07" w:rsidRDefault="00201B07" w:rsidP="00934308">
            <w:r w:rsidRPr="00B16335">
              <w:t xml:space="preserve">Lack of analysis; the presentation is superficial and difficult to follow. Primarily consists of text </w:t>
            </w:r>
            <w:r w:rsidRPr="00B16335">
              <w:lastRenderedPageBreak/>
              <w:t>without visual aids.</w:t>
            </w:r>
          </w:p>
        </w:tc>
      </w:tr>
      <w:tr w:rsidR="00201B07" w14:paraId="51F26E4A"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4F2A3D" w14:textId="77777777" w:rsidR="00201B07" w:rsidRDefault="00201B07" w:rsidP="00934308">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lastRenderedPageBreak/>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1F1441F3" w14:textId="77777777" w:rsidR="00201B07" w:rsidRPr="00BD0AD6" w:rsidRDefault="00201B07" w:rsidP="00934308">
            <w:r w:rsidRPr="00BD0AD6">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6732CE4F" w14:textId="77777777" w:rsidR="00201B07" w:rsidRPr="00BD0AD6" w:rsidRDefault="00201B07" w:rsidP="00934308">
            <w:r w:rsidRPr="00BD0AD6">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23218E08" w14:textId="77777777" w:rsidR="00201B07" w:rsidRPr="00BD0AD6" w:rsidRDefault="00201B07" w:rsidP="00934308">
            <w:r w:rsidRPr="00BD0AD6">
              <w:t>Significant omissions or inaccuracies are present in the in</w:t>
            </w:r>
            <w:bookmarkStart w:id="0" w:name="_GoBack"/>
            <w:bookmarkEnd w:id="0"/>
            <w:r w:rsidRPr="00BD0AD6">
              <w:t>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5952A0DF" w14:textId="77777777" w:rsidR="00201B07" w:rsidRDefault="00201B07" w:rsidP="00934308">
            <w:r w:rsidRPr="00BD0AD6">
              <w:t>Information is fragmented and does not meet assignment requirements. Lacks relevance to the topic.</w:t>
            </w:r>
          </w:p>
        </w:tc>
      </w:tr>
      <w:tr w:rsidR="00201B07" w14:paraId="4FE894FF"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C7E0092" w14:textId="77777777" w:rsidR="00201B07" w:rsidRDefault="00201B07" w:rsidP="00934308">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68E8CC42" w14:textId="77777777" w:rsidR="00201B07" w:rsidRPr="00AB6FB1" w:rsidRDefault="00201B07" w:rsidP="00934308">
            <w:r w:rsidRPr="00AB6FB1">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45F0FD68" w14:textId="77777777" w:rsidR="00201B07" w:rsidRPr="00AB6FB1" w:rsidRDefault="00201B07" w:rsidP="00934308">
            <w:r w:rsidRPr="00AB6FB1">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49365B2B" w14:textId="77777777" w:rsidR="00201B07" w:rsidRPr="00AB6FB1" w:rsidRDefault="00201B07" w:rsidP="00934308">
            <w:r w:rsidRPr="00AB6FB1">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45545909" w14:textId="77777777" w:rsidR="00201B07" w:rsidRDefault="00201B07" w:rsidP="00934308">
            <w:r w:rsidRPr="00AB6FB1">
              <w:t>Delivery is ineffective, making it difficult for the audience to understand and engage.</w:t>
            </w:r>
          </w:p>
        </w:tc>
      </w:tr>
      <w:tr w:rsidR="00201B07" w14:paraId="209C2D8C" w14:textId="77777777" w:rsidTr="00934308">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8A8D59A" w14:textId="77777777" w:rsidR="00201B07" w:rsidRDefault="00201B07" w:rsidP="00934308">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70173C0D" w14:textId="77777777" w:rsidR="00201B07" w:rsidRPr="00A07059" w:rsidRDefault="00201B07" w:rsidP="00934308">
            <w:r w:rsidRPr="00A07059">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667A706" w14:textId="77777777" w:rsidR="00201B07" w:rsidRPr="00A07059" w:rsidRDefault="00201B07" w:rsidP="00934308">
            <w:r w:rsidRPr="00A07059">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117F6507" w14:textId="77777777" w:rsidR="00201B07" w:rsidRPr="00A07059" w:rsidRDefault="00201B07" w:rsidP="00934308">
            <w:r w:rsidRPr="00A07059">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5F537AD5" w14:textId="77777777" w:rsidR="00201B07" w:rsidRDefault="00201B07" w:rsidP="00934308">
            <w:r w:rsidRPr="00A07059">
              <w:t>There are no original conclusions or recommendations provided.</w:t>
            </w:r>
          </w:p>
        </w:tc>
      </w:tr>
    </w:tbl>
    <w:p w14:paraId="39D9B99D" w14:textId="7432D608" w:rsidR="00345A90" w:rsidRPr="00201B07" w:rsidRDefault="00345A90" w:rsidP="00345A90">
      <w:pPr>
        <w:jc w:val="both"/>
        <w:rPr>
          <w:b/>
        </w:rPr>
      </w:pPr>
    </w:p>
    <w:sectPr w:rsidR="00345A90" w:rsidRPr="00201B0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69CD2" w14:textId="77777777" w:rsidR="000900BB" w:rsidRDefault="000900BB" w:rsidP="004C6A23">
      <w:r>
        <w:separator/>
      </w:r>
    </w:p>
  </w:endnote>
  <w:endnote w:type="continuationSeparator" w:id="0">
    <w:p w14:paraId="4EBFE650" w14:textId="77777777" w:rsidR="000900BB" w:rsidRDefault="000900BB" w:rsidP="004C6A23">
      <w:r>
        <w:continuationSeparator/>
      </w:r>
    </w:p>
  </w:endnote>
  <w:endnote w:type="continuationNotice" w:id="1">
    <w:p w14:paraId="40920B26" w14:textId="77777777" w:rsidR="000900BB" w:rsidRDefault="00090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04891" w14:textId="77777777" w:rsidR="000900BB" w:rsidRDefault="000900BB" w:rsidP="004C6A23">
      <w:r>
        <w:separator/>
      </w:r>
    </w:p>
  </w:footnote>
  <w:footnote w:type="continuationSeparator" w:id="0">
    <w:p w14:paraId="6675EBE5" w14:textId="77777777" w:rsidR="000900BB" w:rsidRDefault="000900BB" w:rsidP="004C6A23">
      <w:r>
        <w:continuationSeparator/>
      </w:r>
    </w:p>
  </w:footnote>
  <w:footnote w:type="continuationNotice" w:id="1">
    <w:p w14:paraId="55251E5B" w14:textId="77777777" w:rsidR="000900BB" w:rsidRDefault="000900B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0BB"/>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77B00"/>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C67F5"/>
    <w:rsid w:val="001D34DC"/>
    <w:rsid w:val="001D4997"/>
    <w:rsid w:val="001E1E8B"/>
    <w:rsid w:val="001E724B"/>
    <w:rsid w:val="001F0AF5"/>
    <w:rsid w:val="001F3EDD"/>
    <w:rsid w:val="001F5F52"/>
    <w:rsid w:val="00200490"/>
    <w:rsid w:val="00201B07"/>
    <w:rsid w:val="00203226"/>
    <w:rsid w:val="00204F9C"/>
    <w:rsid w:val="00206E46"/>
    <w:rsid w:val="00207EC4"/>
    <w:rsid w:val="00216100"/>
    <w:rsid w:val="0022258E"/>
    <w:rsid w:val="0022591E"/>
    <w:rsid w:val="00227CD1"/>
    <w:rsid w:val="00227FC8"/>
    <w:rsid w:val="00231489"/>
    <w:rsid w:val="002417D1"/>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509A"/>
    <w:rsid w:val="00517B82"/>
    <w:rsid w:val="00520E56"/>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4AD0"/>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D7440"/>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66ED"/>
    <w:rsid w:val="00D06DD0"/>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2844</Words>
  <Characters>16216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3</cp:revision>
  <cp:lastPrinted>2023-06-26T06:39:00Z</cp:lastPrinted>
  <dcterms:created xsi:type="dcterms:W3CDTF">2024-10-13T09:54:00Z</dcterms:created>
  <dcterms:modified xsi:type="dcterms:W3CDTF">2024-10-13T09:58:00Z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